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E08E" w14:textId="1C33C5F0" w:rsidR="004576FF" w:rsidRPr="003C5F32" w:rsidRDefault="00FC4920" w:rsidP="00AC36E3">
      <w:pPr>
        <w:pStyle w:val="Heading1"/>
        <w:spacing w:before="91"/>
        <w:ind w:left="0"/>
        <w:rPr>
          <w:rFonts w:asciiTheme="minorHAnsi" w:hAnsiTheme="minorHAnsi" w:cstheme="minorHAnsi"/>
          <w:sz w:val="24"/>
          <w:szCs w:val="24"/>
        </w:rPr>
      </w:pPr>
      <w:r w:rsidRPr="003C5F32">
        <w:rPr>
          <w:rFonts w:asciiTheme="minorHAnsi" w:hAnsiTheme="minorHAnsi" w:cstheme="minorHAnsi"/>
          <w:sz w:val="24"/>
          <w:szCs w:val="24"/>
        </w:rPr>
        <w:t xml:space="preserve">WBG </w:t>
      </w:r>
      <w:r w:rsidR="009C086B" w:rsidRPr="003C5F32">
        <w:rPr>
          <w:rFonts w:asciiTheme="minorHAnsi" w:hAnsiTheme="minorHAnsi" w:cstheme="minorHAnsi"/>
          <w:sz w:val="24"/>
          <w:szCs w:val="24"/>
        </w:rPr>
        <w:t>Head</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of</w:t>
      </w:r>
      <w:r w:rsidR="009C086B" w:rsidRPr="003C5F32">
        <w:rPr>
          <w:rFonts w:asciiTheme="minorHAnsi" w:hAnsiTheme="minorHAnsi" w:cstheme="minorHAnsi"/>
          <w:spacing w:val="-5"/>
          <w:sz w:val="24"/>
          <w:szCs w:val="24"/>
        </w:rPr>
        <w:t xml:space="preserve"> </w:t>
      </w:r>
      <w:r w:rsidR="009C086B" w:rsidRPr="003C5F32">
        <w:rPr>
          <w:rFonts w:asciiTheme="minorHAnsi" w:hAnsiTheme="minorHAnsi" w:cstheme="minorHAnsi"/>
          <w:sz w:val="24"/>
          <w:szCs w:val="24"/>
        </w:rPr>
        <w:t>Finance</w:t>
      </w:r>
      <w:r w:rsidR="009C086B" w:rsidRPr="003C5F32">
        <w:rPr>
          <w:rFonts w:asciiTheme="minorHAnsi" w:hAnsiTheme="minorHAnsi" w:cstheme="minorHAnsi"/>
          <w:spacing w:val="-5"/>
          <w:sz w:val="24"/>
          <w:szCs w:val="24"/>
        </w:rPr>
        <w:t xml:space="preserve"> </w:t>
      </w:r>
      <w:r w:rsidR="009C086B" w:rsidRPr="003C5F32">
        <w:rPr>
          <w:rFonts w:asciiTheme="minorHAnsi" w:hAnsiTheme="minorHAnsi" w:cstheme="minorHAnsi"/>
          <w:sz w:val="24"/>
          <w:szCs w:val="24"/>
        </w:rPr>
        <w:t>and</w:t>
      </w:r>
      <w:r w:rsidR="009C086B" w:rsidRPr="003C5F32">
        <w:rPr>
          <w:rFonts w:asciiTheme="minorHAnsi" w:hAnsiTheme="minorHAnsi" w:cstheme="minorHAnsi"/>
          <w:spacing w:val="-5"/>
          <w:sz w:val="24"/>
          <w:szCs w:val="24"/>
        </w:rPr>
        <w:t xml:space="preserve"> </w:t>
      </w:r>
      <w:r w:rsidR="007D62C5">
        <w:rPr>
          <w:rFonts w:asciiTheme="minorHAnsi" w:hAnsiTheme="minorHAnsi" w:cstheme="minorHAnsi"/>
          <w:sz w:val="24"/>
          <w:szCs w:val="24"/>
        </w:rPr>
        <w:t xml:space="preserve">Organisational Development </w:t>
      </w:r>
    </w:p>
    <w:p w14:paraId="66CEDF34" w14:textId="7D035B64" w:rsidR="00FC4920" w:rsidRPr="003C5F32" w:rsidRDefault="00FC4920" w:rsidP="00AC36E3">
      <w:pPr>
        <w:pStyle w:val="Heading1"/>
        <w:spacing w:before="91"/>
        <w:ind w:left="0"/>
        <w:rPr>
          <w:rFonts w:asciiTheme="minorHAnsi" w:hAnsiTheme="minorHAnsi" w:cstheme="minorHAnsi"/>
          <w:sz w:val="24"/>
          <w:szCs w:val="24"/>
        </w:rPr>
      </w:pPr>
      <w:r w:rsidRPr="003C5F32">
        <w:rPr>
          <w:rFonts w:asciiTheme="minorHAnsi" w:hAnsiTheme="minorHAnsi" w:cstheme="minorHAnsi"/>
          <w:sz w:val="24"/>
          <w:szCs w:val="24"/>
        </w:rPr>
        <w:t xml:space="preserve">Job description and person specification </w:t>
      </w:r>
    </w:p>
    <w:p w14:paraId="04D60F0E" w14:textId="77777777" w:rsidR="00FC4920" w:rsidRPr="003C5F32" w:rsidRDefault="00FC4920">
      <w:pPr>
        <w:pStyle w:val="Heading1"/>
        <w:spacing w:before="91"/>
        <w:rPr>
          <w:rFonts w:asciiTheme="minorHAnsi" w:hAnsiTheme="minorHAnsi" w:cstheme="minorHAnsi"/>
          <w:sz w:val="24"/>
          <w:szCs w:val="24"/>
        </w:rPr>
      </w:pPr>
    </w:p>
    <w:p w14:paraId="3EBD6CB3" w14:textId="7911EFBC" w:rsidR="00FC4920" w:rsidRPr="003C5F32" w:rsidRDefault="00FC4920" w:rsidP="00FC4920">
      <w:pPr>
        <w:rPr>
          <w:rFonts w:asciiTheme="minorHAnsi" w:hAnsiTheme="minorHAnsi" w:cstheme="minorHAnsi"/>
          <w:sz w:val="24"/>
          <w:szCs w:val="24"/>
        </w:rPr>
      </w:pPr>
      <w:r w:rsidRPr="003C5F32">
        <w:rPr>
          <w:rFonts w:asciiTheme="minorHAnsi" w:hAnsiTheme="minorHAnsi" w:cstheme="minorHAnsi"/>
          <w:b/>
          <w:sz w:val="24"/>
          <w:szCs w:val="24"/>
        </w:rPr>
        <w:t xml:space="preserve">Hours: </w:t>
      </w:r>
      <w:r w:rsidRPr="003C5F32">
        <w:rPr>
          <w:rFonts w:asciiTheme="minorHAnsi" w:hAnsiTheme="minorHAnsi" w:cstheme="minorHAnsi"/>
          <w:sz w:val="24"/>
          <w:szCs w:val="24"/>
        </w:rPr>
        <w:t xml:space="preserve"> Negotiable but between 22.5 and 30 hours per week worked over a minimum of 3 days. We are happy to consider flexible working arrangements. </w:t>
      </w:r>
    </w:p>
    <w:p w14:paraId="03FFD936" w14:textId="22A9E166" w:rsidR="00FC4920" w:rsidRPr="003C5F32" w:rsidRDefault="00FC4920" w:rsidP="00FC4920">
      <w:pPr>
        <w:rPr>
          <w:rFonts w:asciiTheme="minorHAnsi" w:hAnsiTheme="minorHAnsi" w:cstheme="minorHAnsi"/>
          <w:sz w:val="24"/>
          <w:szCs w:val="24"/>
        </w:rPr>
      </w:pPr>
      <w:r w:rsidRPr="003C5F32">
        <w:rPr>
          <w:rFonts w:asciiTheme="minorHAnsi" w:hAnsiTheme="minorHAnsi" w:cstheme="minorHAnsi"/>
          <w:b/>
          <w:bCs/>
          <w:sz w:val="24"/>
          <w:szCs w:val="24"/>
        </w:rPr>
        <w:t>Location:</w:t>
      </w:r>
      <w:r w:rsidRPr="003C5F32">
        <w:rPr>
          <w:rFonts w:asciiTheme="minorHAnsi" w:hAnsiTheme="minorHAnsi" w:cstheme="minorHAnsi"/>
          <w:sz w:val="24"/>
          <w:szCs w:val="24"/>
        </w:rPr>
        <w:t xml:space="preserve"> </w:t>
      </w:r>
      <w:bookmarkStart w:id="0" w:name="_Hlk53753507"/>
      <w:r w:rsidR="009D6BF6" w:rsidRPr="003C5F32">
        <w:rPr>
          <w:rFonts w:asciiTheme="minorHAnsi" w:hAnsiTheme="minorHAnsi" w:cstheme="minorHAnsi"/>
          <w:sz w:val="24"/>
          <w:szCs w:val="24"/>
        </w:rPr>
        <w:t>Office is in London. Post can be worked as office based, or a mixture of office/remote working</w:t>
      </w:r>
      <w:bookmarkEnd w:id="0"/>
      <w:r w:rsidR="009D6BF6" w:rsidRPr="003C5F32">
        <w:rPr>
          <w:rFonts w:asciiTheme="minorHAnsi" w:hAnsiTheme="minorHAnsi" w:cstheme="minorHAnsi"/>
          <w:sz w:val="24"/>
          <w:szCs w:val="24"/>
        </w:rPr>
        <w:t xml:space="preserve">, ideally with a minimum of one day a week in the office. </w:t>
      </w:r>
    </w:p>
    <w:p w14:paraId="093C995A" w14:textId="77777777" w:rsidR="00FC4920" w:rsidRPr="003C5F32" w:rsidRDefault="00FC4920" w:rsidP="00FC4920">
      <w:pPr>
        <w:rPr>
          <w:rFonts w:asciiTheme="minorHAnsi" w:hAnsiTheme="minorHAnsi" w:cstheme="minorHAnsi"/>
          <w:sz w:val="24"/>
          <w:szCs w:val="24"/>
        </w:rPr>
      </w:pPr>
      <w:r w:rsidRPr="003C5F32">
        <w:rPr>
          <w:rFonts w:asciiTheme="minorHAnsi" w:hAnsiTheme="minorHAnsi" w:cstheme="minorHAnsi"/>
          <w:b/>
          <w:bCs/>
          <w:sz w:val="24"/>
          <w:szCs w:val="24"/>
        </w:rPr>
        <w:t>Duration:</w:t>
      </w:r>
      <w:r w:rsidRPr="003C5F32">
        <w:rPr>
          <w:rFonts w:asciiTheme="minorHAnsi" w:hAnsiTheme="minorHAnsi" w:cstheme="minorHAnsi"/>
          <w:sz w:val="24"/>
          <w:szCs w:val="24"/>
        </w:rPr>
        <w:t xml:space="preserve"> two-year contract. </w:t>
      </w:r>
    </w:p>
    <w:p w14:paraId="74D3D607" w14:textId="304983F1" w:rsidR="00FC4920" w:rsidRPr="003C5F32" w:rsidRDefault="00FC4920" w:rsidP="00FC4920">
      <w:pPr>
        <w:spacing w:line="360" w:lineRule="auto"/>
        <w:rPr>
          <w:rFonts w:asciiTheme="minorHAnsi" w:hAnsiTheme="minorHAnsi" w:cstheme="minorHAnsi"/>
          <w:sz w:val="24"/>
          <w:szCs w:val="24"/>
        </w:rPr>
      </w:pPr>
      <w:r w:rsidRPr="003C5F32">
        <w:rPr>
          <w:rFonts w:asciiTheme="minorHAnsi" w:hAnsiTheme="minorHAnsi" w:cstheme="minorHAnsi"/>
          <w:b/>
          <w:sz w:val="24"/>
          <w:szCs w:val="24"/>
        </w:rPr>
        <w:t xml:space="preserve">Salary: </w:t>
      </w:r>
      <w:r w:rsidRPr="003C5F32">
        <w:rPr>
          <w:rFonts w:asciiTheme="minorHAnsi" w:hAnsiTheme="minorHAnsi" w:cstheme="minorHAnsi"/>
          <w:sz w:val="24"/>
          <w:szCs w:val="24"/>
        </w:rPr>
        <w:t xml:space="preserve">£ </w:t>
      </w:r>
      <w:r w:rsidR="009D6BF6" w:rsidRPr="003C5F32">
        <w:rPr>
          <w:rFonts w:asciiTheme="minorHAnsi" w:hAnsiTheme="minorHAnsi" w:cstheme="minorHAnsi"/>
          <w:sz w:val="24"/>
          <w:szCs w:val="24"/>
        </w:rPr>
        <w:t>38,110</w:t>
      </w:r>
      <w:r w:rsidRPr="003C5F32">
        <w:rPr>
          <w:rFonts w:asciiTheme="minorHAnsi" w:hAnsiTheme="minorHAnsi" w:cstheme="minorHAnsi"/>
          <w:sz w:val="24"/>
          <w:szCs w:val="24"/>
        </w:rPr>
        <w:t xml:space="preserve"> pro rata (</w:t>
      </w:r>
      <w:r w:rsidR="009D6BF6" w:rsidRPr="003C5F32">
        <w:rPr>
          <w:rFonts w:asciiTheme="minorHAnsi" w:hAnsiTheme="minorHAnsi" w:cstheme="minorHAnsi"/>
          <w:sz w:val="24"/>
          <w:szCs w:val="24"/>
        </w:rPr>
        <w:t>£30,488 at 0.8 FTE</w:t>
      </w:r>
      <w:r w:rsidRPr="003C5F32">
        <w:rPr>
          <w:rFonts w:asciiTheme="minorHAnsi" w:hAnsiTheme="minorHAnsi" w:cstheme="minorHAnsi"/>
          <w:sz w:val="24"/>
          <w:szCs w:val="24"/>
        </w:rPr>
        <w:t xml:space="preserve">) plus pension contributions. </w:t>
      </w:r>
      <w:r w:rsidRPr="003C5F32">
        <w:rPr>
          <w:rFonts w:asciiTheme="minorHAnsi" w:hAnsiTheme="minorHAnsi" w:cstheme="minorHAnsi"/>
          <w:sz w:val="24"/>
          <w:szCs w:val="24"/>
        </w:rPr>
        <w:br/>
      </w:r>
      <w:r w:rsidRPr="003C5F32">
        <w:rPr>
          <w:rFonts w:asciiTheme="minorHAnsi" w:hAnsiTheme="minorHAnsi" w:cstheme="minorHAnsi"/>
          <w:b/>
          <w:sz w:val="24"/>
          <w:szCs w:val="24"/>
        </w:rPr>
        <w:t>Line management</w:t>
      </w:r>
      <w:r w:rsidRPr="003C5F32">
        <w:rPr>
          <w:rFonts w:asciiTheme="minorHAnsi" w:hAnsiTheme="minorHAnsi" w:cstheme="minorHAnsi"/>
          <w:sz w:val="24"/>
          <w:szCs w:val="24"/>
        </w:rPr>
        <w:t>: Reports to the Director</w:t>
      </w:r>
      <w:r w:rsidR="007D62C5">
        <w:rPr>
          <w:rFonts w:asciiTheme="minorHAnsi" w:hAnsiTheme="minorHAnsi" w:cstheme="minorHAnsi"/>
          <w:sz w:val="24"/>
          <w:szCs w:val="24"/>
        </w:rPr>
        <w:t xml:space="preserve">, manages the Administrative Assistant. </w:t>
      </w:r>
    </w:p>
    <w:p w14:paraId="7DC6BD8E" w14:textId="63E02E8F" w:rsidR="00FC4920" w:rsidRPr="003C5F32" w:rsidRDefault="01F9E15E" w:rsidP="01F9E15E">
      <w:pPr>
        <w:rPr>
          <w:rFonts w:asciiTheme="minorHAnsi" w:hAnsiTheme="minorHAnsi" w:cstheme="minorBidi"/>
          <w:b/>
          <w:bCs/>
          <w:sz w:val="24"/>
          <w:szCs w:val="24"/>
        </w:rPr>
      </w:pPr>
      <w:r w:rsidRPr="01F9E15E">
        <w:rPr>
          <w:rFonts w:asciiTheme="minorHAnsi" w:hAnsiTheme="minorHAnsi" w:cstheme="minorBidi"/>
          <w:b/>
          <w:bCs/>
          <w:sz w:val="24"/>
          <w:szCs w:val="24"/>
        </w:rPr>
        <w:t xml:space="preserve">To apply please complete and return the application form to </w:t>
      </w:r>
      <w:hyperlink r:id="rId7">
        <w:r w:rsidRPr="01F9E15E">
          <w:rPr>
            <w:rStyle w:val="Hyperlink"/>
            <w:rFonts w:asciiTheme="minorHAnsi" w:hAnsiTheme="minorHAnsi" w:cstheme="minorBidi"/>
            <w:sz w:val="24"/>
            <w:szCs w:val="24"/>
          </w:rPr>
          <w:t>recruitment@wbg.org.uk</w:t>
        </w:r>
      </w:hyperlink>
      <w:r w:rsidRPr="01F9E15E">
        <w:rPr>
          <w:rFonts w:asciiTheme="minorHAnsi" w:hAnsiTheme="minorHAnsi" w:cstheme="minorBidi"/>
          <w:sz w:val="24"/>
          <w:szCs w:val="24"/>
        </w:rPr>
        <w:t xml:space="preserve"> </w:t>
      </w:r>
      <w:r w:rsidRPr="01F9E15E">
        <w:rPr>
          <w:rFonts w:asciiTheme="minorHAnsi" w:hAnsiTheme="minorHAnsi" w:cstheme="minorBidi"/>
          <w:b/>
          <w:bCs/>
          <w:sz w:val="24"/>
          <w:szCs w:val="24"/>
        </w:rPr>
        <w:t xml:space="preserve">by </w:t>
      </w:r>
      <w:r w:rsidR="006F6E12">
        <w:rPr>
          <w:rFonts w:asciiTheme="minorHAnsi" w:hAnsiTheme="minorHAnsi" w:cstheme="minorBidi"/>
          <w:b/>
          <w:bCs/>
          <w:sz w:val="24"/>
          <w:szCs w:val="24"/>
        </w:rPr>
        <w:t>Monday 12</w:t>
      </w:r>
      <w:r w:rsidR="006F6E12" w:rsidRPr="006F6E12">
        <w:rPr>
          <w:rFonts w:asciiTheme="minorHAnsi" w:hAnsiTheme="minorHAnsi" w:cstheme="minorBidi"/>
          <w:b/>
          <w:bCs/>
          <w:sz w:val="24"/>
          <w:szCs w:val="24"/>
          <w:vertAlign w:val="superscript"/>
        </w:rPr>
        <w:t>th</w:t>
      </w:r>
      <w:r w:rsidR="006F6E12">
        <w:rPr>
          <w:rFonts w:asciiTheme="minorHAnsi" w:hAnsiTheme="minorHAnsi" w:cstheme="minorBidi"/>
          <w:b/>
          <w:bCs/>
          <w:sz w:val="24"/>
          <w:szCs w:val="24"/>
        </w:rPr>
        <w:t xml:space="preserve"> July, 9am</w:t>
      </w:r>
      <w:r w:rsidRPr="01F9E15E">
        <w:rPr>
          <w:rFonts w:asciiTheme="minorHAnsi" w:hAnsiTheme="minorHAnsi" w:cstheme="minorBidi"/>
          <w:b/>
          <w:bCs/>
          <w:sz w:val="24"/>
          <w:szCs w:val="24"/>
        </w:rPr>
        <w:t xml:space="preserve">. Please title your email Head of Administration and Finance </w:t>
      </w:r>
      <w:r w:rsidRPr="006F6E12">
        <w:rPr>
          <w:rFonts w:asciiTheme="minorHAnsi" w:hAnsiTheme="minorHAnsi" w:cstheme="minorBidi"/>
          <w:b/>
          <w:bCs/>
          <w:sz w:val="24"/>
          <w:szCs w:val="24"/>
        </w:rPr>
        <w:t>Application.</w:t>
      </w:r>
      <w:r w:rsidRPr="01F9E15E">
        <w:rPr>
          <w:rFonts w:asciiTheme="minorHAnsi" w:hAnsiTheme="minorHAnsi" w:cstheme="minorBidi"/>
          <w:b/>
          <w:bCs/>
          <w:sz w:val="24"/>
          <w:szCs w:val="24"/>
        </w:rPr>
        <w:t xml:space="preserve"> </w:t>
      </w:r>
    </w:p>
    <w:p w14:paraId="325F3AC8" w14:textId="77777777" w:rsidR="003C5F32" w:rsidRPr="003C5F32" w:rsidRDefault="003C5F32" w:rsidP="00FC4920">
      <w:pPr>
        <w:rPr>
          <w:rFonts w:asciiTheme="minorHAnsi" w:hAnsiTheme="minorHAnsi" w:cstheme="minorHAnsi"/>
          <w:b/>
          <w:sz w:val="24"/>
          <w:szCs w:val="24"/>
        </w:rPr>
      </w:pPr>
    </w:p>
    <w:p w14:paraId="4C62E9E5" w14:textId="2C6BAAEF" w:rsidR="00FC4920" w:rsidRPr="003C5F32" w:rsidRDefault="003C5F32" w:rsidP="00FC4920">
      <w:pPr>
        <w:rPr>
          <w:rFonts w:asciiTheme="minorHAnsi" w:hAnsiTheme="minorHAnsi" w:cstheme="minorHAnsi"/>
          <w:bCs/>
          <w:sz w:val="24"/>
          <w:szCs w:val="24"/>
        </w:rPr>
      </w:pPr>
      <w:r w:rsidRPr="003C5F32">
        <w:rPr>
          <w:rFonts w:asciiTheme="minorHAnsi" w:hAnsiTheme="minorHAnsi" w:cstheme="minorHAnsi"/>
          <w:bCs/>
          <w:sz w:val="24"/>
          <w:szCs w:val="24"/>
        </w:rPr>
        <w:t xml:space="preserve">If you have any questions about the role, or if you feel you could succeed in this role but are unsure if you meet all the role requirements, please contact our Director Mary-Ann Stephenson at </w:t>
      </w:r>
      <w:hyperlink r:id="rId8" w:history="1">
        <w:r w:rsidRPr="003C5F32">
          <w:rPr>
            <w:rStyle w:val="Hyperlink"/>
            <w:rFonts w:asciiTheme="minorHAnsi" w:hAnsiTheme="minorHAnsi" w:cstheme="minorHAnsi"/>
            <w:bCs/>
            <w:sz w:val="24"/>
            <w:szCs w:val="24"/>
          </w:rPr>
          <w:t>maryann.stephenson@wbg.org.uk</w:t>
        </w:r>
      </w:hyperlink>
      <w:r w:rsidRPr="003C5F32">
        <w:rPr>
          <w:rFonts w:asciiTheme="minorHAnsi" w:hAnsiTheme="minorHAnsi" w:cstheme="minorHAnsi"/>
          <w:bCs/>
          <w:sz w:val="24"/>
          <w:szCs w:val="24"/>
        </w:rPr>
        <w:t xml:space="preserve"> for an informal conversation.</w:t>
      </w:r>
    </w:p>
    <w:p w14:paraId="19C5EB33" w14:textId="77777777" w:rsidR="003C5F32" w:rsidRPr="003C5F32" w:rsidRDefault="003C5F32" w:rsidP="00FC4920">
      <w:pPr>
        <w:rPr>
          <w:rFonts w:asciiTheme="minorHAnsi" w:hAnsiTheme="minorHAnsi" w:cstheme="minorHAnsi"/>
          <w:sz w:val="24"/>
          <w:szCs w:val="24"/>
        </w:rPr>
      </w:pPr>
    </w:p>
    <w:p w14:paraId="1492D3DD" w14:textId="5325569B" w:rsidR="00FC4920" w:rsidRDefault="01F9E15E" w:rsidP="00AC36E3">
      <w:pPr>
        <w:rPr>
          <w:rFonts w:asciiTheme="minorHAnsi" w:hAnsiTheme="minorHAnsi" w:cstheme="minorBidi"/>
          <w:sz w:val="24"/>
          <w:szCs w:val="24"/>
        </w:rPr>
      </w:pPr>
      <w:r w:rsidRPr="01F9E15E">
        <w:rPr>
          <w:rFonts w:asciiTheme="minorHAnsi" w:hAnsiTheme="minorHAnsi" w:cstheme="minorBidi"/>
          <w:sz w:val="24"/>
          <w:szCs w:val="24"/>
        </w:rPr>
        <w:t xml:space="preserve">Interviews will be held </w:t>
      </w:r>
      <w:r w:rsidR="006F6E12">
        <w:rPr>
          <w:rFonts w:asciiTheme="minorHAnsi" w:hAnsiTheme="minorHAnsi" w:cstheme="minorBidi"/>
          <w:sz w:val="24"/>
          <w:szCs w:val="24"/>
        </w:rPr>
        <w:t xml:space="preserve">in early August. </w:t>
      </w:r>
    </w:p>
    <w:p w14:paraId="00A0BD46" w14:textId="77777777" w:rsidR="00AC36E3" w:rsidRPr="00AC36E3" w:rsidRDefault="00AC36E3" w:rsidP="00AC36E3">
      <w:pPr>
        <w:rPr>
          <w:rFonts w:asciiTheme="minorHAnsi" w:hAnsiTheme="minorHAnsi" w:cstheme="minorBidi"/>
          <w:sz w:val="24"/>
          <w:szCs w:val="24"/>
        </w:rPr>
      </w:pPr>
    </w:p>
    <w:p w14:paraId="03EB6D0B" w14:textId="77777777" w:rsidR="004576FF" w:rsidRPr="003C5F32" w:rsidRDefault="009C086B" w:rsidP="00AC36E3">
      <w:pPr>
        <w:pStyle w:val="Heading2"/>
        <w:ind w:left="0"/>
        <w:rPr>
          <w:rFonts w:asciiTheme="minorHAnsi" w:hAnsiTheme="minorHAnsi" w:cstheme="minorHAnsi"/>
          <w:sz w:val="24"/>
          <w:szCs w:val="24"/>
        </w:rPr>
      </w:pPr>
      <w:r w:rsidRPr="003C5F32">
        <w:rPr>
          <w:rFonts w:asciiTheme="minorHAnsi" w:hAnsiTheme="minorHAnsi" w:cstheme="minorHAnsi"/>
          <w:sz w:val="24"/>
          <w:szCs w:val="24"/>
        </w:rPr>
        <w:t>About</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us</w:t>
      </w:r>
    </w:p>
    <w:p w14:paraId="79C302F4" w14:textId="77777777" w:rsidR="004576FF" w:rsidRPr="003C5F32" w:rsidRDefault="004576FF">
      <w:pPr>
        <w:pStyle w:val="BodyText"/>
        <w:rPr>
          <w:rFonts w:asciiTheme="minorHAnsi" w:hAnsiTheme="minorHAnsi" w:cstheme="minorHAnsi"/>
          <w:b/>
          <w:sz w:val="24"/>
          <w:szCs w:val="24"/>
        </w:rPr>
      </w:pPr>
    </w:p>
    <w:p w14:paraId="16AC169B" w14:textId="3753BBB4" w:rsidR="009D6BF6" w:rsidRPr="003C5F32" w:rsidRDefault="009D6BF6" w:rsidP="00AC36E3">
      <w:pPr>
        <w:pStyle w:val="BodyText"/>
        <w:ind w:right="1208"/>
        <w:rPr>
          <w:rFonts w:asciiTheme="minorHAnsi" w:hAnsiTheme="minorHAnsi" w:cstheme="minorHAnsi"/>
          <w:sz w:val="24"/>
          <w:szCs w:val="24"/>
        </w:rPr>
      </w:pPr>
      <w:r w:rsidRPr="003C5F32">
        <w:rPr>
          <w:rFonts w:asciiTheme="minorHAnsi" w:hAnsiTheme="minorHAnsi" w:cstheme="minorHAnsi"/>
          <w:sz w:val="24"/>
          <w:szCs w:val="24"/>
        </w:rPr>
        <w:t>The Women’s Budget Group (WBG) is an independent network of leading academic researchers, policy experts and campaigners.</w:t>
      </w:r>
    </w:p>
    <w:p w14:paraId="2254BE09" w14:textId="77777777" w:rsidR="000E64B2" w:rsidRPr="003C5F32" w:rsidRDefault="000E64B2" w:rsidP="009D6BF6">
      <w:pPr>
        <w:pStyle w:val="BodyText"/>
        <w:ind w:left="100" w:right="1208"/>
        <w:rPr>
          <w:rFonts w:asciiTheme="minorHAnsi" w:hAnsiTheme="minorHAnsi" w:cstheme="minorHAnsi"/>
          <w:sz w:val="24"/>
          <w:szCs w:val="24"/>
        </w:rPr>
      </w:pPr>
    </w:p>
    <w:p w14:paraId="77E2A1E6" w14:textId="10D54347" w:rsidR="009D6BF6" w:rsidRPr="003C5F32" w:rsidRDefault="009D6BF6" w:rsidP="00AC36E3">
      <w:pPr>
        <w:pStyle w:val="BodyText"/>
        <w:ind w:right="1208"/>
        <w:rPr>
          <w:rFonts w:asciiTheme="minorHAnsi" w:hAnsiTheme="minorHAnsi" w:cstheme="minorHAnsi"/>
          <w:sz w:val="24"/>
          <w:szCs w:val="24"/>
        </w:rPr>
      </w:pPr>
      <w:r w:rsidRPr="003C5F32">
        <w:rPr>
          <w:rFonts w:asciiTheme="minorHAnsi" w:hAnsiTheme="minorHAnsi" w:cstheme="minorHAnsi"/>
          <w:sz w:val="24"/>
          <w:szCs w:val="24"/>
        </w:rPr>
        <w:t>For over 30 years we have been analysing economic policy for its gender and other equalities impacts and developing and promoting polices that will increase equality. We work to influence policy debates ourselves and to build the capacity of women’s organisations and other equality groups to influence debates on their own behalf.</w:t>
      </w:r>
    </w:p>
    <w:p w14:paraId="6082C831" w14:textId="1446F1FF" w:rsidR="009D6BF6" w:rsidRPr="003C5F32" w:rsidRDefault="009D6BF6" w:rsidP="009D6BF6">
      <w:pPr>
        <w:pStyle w:val="BodyText"/>
        <w:ind w:left="100" w:right="1208"/>
        <w:rPr>
          <w:rFonts w:asciiTheme="minorHAnsi" w:hAnsiTheme="minorHAnsi" w:cstheme="minorHAnsi"/>
          <w:sz w:val="24"/>
          <w:szCs w:val="24"/>
        </w:rPr>
      </w:pPr>
    </w:p>
    <w:p w14:paraId="492EE9DE" w14:textId="28297CE6" w:rsidR="007D136F" w:rsidRDefault="007D136F" w:rsidP="00AC36E3">
      <w:pPr>
        <w:pStyle w:val="BodyText"/>
        <w:ind w:right="1208"/>
        <w:rPr>
          <w:rFonts w:asciiTheme="minorHAnsi" w:hAnsiTheme="minorHAnsi" w:cstheme="minorHAnsi"/>
          <w:sz w:val="24"/>
          <w:szCs w:val="24"/>
        </w:rPr>
      </w:pPr>
      <w:r w:rsidRPr="007D136F">
        <w:rPr>
          <w:rFonts w:asciiTheme="minorHAnsi" w:hAnsiTheme="minorHAnsi" w:cstheme="minorHAnsi"/>
          <w:sz w:val="24"/>
          <w:szCs w:val="24"/>
        </w:rPr>
        <w:t xml:space="preserve">This is an exciting time to join the Women’s Budget Group. We have built a strong reputation for analysing the impact of UK Government policies and for research into alternative policies that would promote gender equality. </w:t>
      </w:r>
    </w:p>
    <w:p w14:paraId="42CF5CD7" w14:textId="77777777" w:rsidR="007D136F" w:rsidRDefault="007D136F" w:rsidP="009D6BF6">
      <w:pPr>
        <w:pStyle w:val="BodyText"/>
        <w:ind w:left="100" w:right="1208"/>
        <w:rPr>
          <w:rFonts w:asciiTheme="minorHAnsi" w:hAnsiTheme="minorHAnsi" w:cstheme="minorHAnsi"/>
          <w:sz w:val="24"/>
          <w:szCs w:val="24"/>
        </w:rPr>
      </w:pPr>
    </w:p>
    <w:p w14:paraId="00BE7039" w14:textId="6CA054BD" w:rsidR="009D6BF6" w:rsidRPr="003C5F32" w:rsidRDefault="009D6BF6" w:rsidP="00AC36E3">
      <w:pPr>
        <w:pStyle w:val="BodyText"/>
        <w:ind w:right="1208"/>
        <w:rPr>
          <w:rFonts w:asciiTheme="minorHAnsi" w:hAnsiTheme="minorHAnsi" w:cstheme="minorHAnsi"/>
          <w:sz w:val="24"/>
          <w:szCs w:val="24"/>
        </w:rPr>
      </w:pPr>
      <w:r w:rsidRPr="003C5F32">
        <w:rPr>
          <w:rFonts w:asciiTheme="minorHAnsi" w:hAnsiTheme="minorHAnsi" w:cstheme="minorHAnsi"/>
          <w:sz w:val="24"/>
          <w:szCs w:val="24"/>
        </w:rPr>
        <w:t xml:space="preserve">We have been through a period of growth and currently have 10 staff (7.8 FTE). We are now looking for an experienced Head of </w:t>
      </w:r>
      <w:r w:rsidR="007D62C5">
        <w:rPr>
          <w:rFonts w:asciiTheme="minorHAnsi" w:hAnsiTheme="minorHAnsi" w:cstheme="minorHAnsi"/>
          <w:sz w:val="24"/>
          <w:szCs w:val="24"/>
        </w:rPr>
        <w:t xml:space="preserve">Finance and Organisational Development </w:t>
      </w:r>
      <w:r w:rsidRPr="003C5F32">
        <w:rPr>
          <w:rFonts w:asciiTheme="minorHAnsi" w:hAnsiTheme="minorHAnsi" w:cstheme="minorHAnsi"/>
          <w:sz w:val="24"/>
          <w:szCs w:val="24"/>
        </w:rPr>
        <w:t xml:space="preserve">to lead our organizational development and ensure we have the systems, </w:t>
      </w:r>
      <w:proofErr w:type="gramStart"/>
      <w:r w:rsidRPr="003C5F32">
        <w:rPr>
          <w:rFonts w:asciiTheme="minorHAnsi" w:hAnsiTheme="minorHAnsi" w:cstheme="minorHAnsi"/>
          <w:sz w:val="24"/>
          <w:szCs w:val="24"/>
        </w:rPr>
        <w:t>process</w:t>
      </w:r>
      <w:proofErr w:type="gramEnd"/>
      <w:r w:rsidRPr="003C5F32">
        <w:rPr>
          <w:rFonts w:asciiTheme="minorHAnsi" w:hAnsiTheme="minorHAnsi" w:cstheme="minorHAnsi"/>
          <w:sz w:val="24"/>
          <w:szCs w:val="24"/>
        </w:rPr>
        <w:t xml:space="preserve"> and policies in place to ensure the organisation runs smoothly and in line with our values. </w:t>
      </w:r>
    </w:p>
    <w:p w14:paraId="4F647252" w14:textId="5B829365" w:rsidR="000E64B2" w:rsidRPr="003C5F32" w:rsidRDefault="000E64B2" w:rsidP="009D6BF6">
      <w:pPr>
        <w:pStyle w:val="BodyText"/>
        <w:ind w:left="100" w:right="1208"/>
        <w:rPr>
          <w:rFonts w:asciiTheme="minorHAnsi" w:hAnsiTheme="minorHAnsi" w:cstheme="minorHAnsi"/>
          <w:sz w:val="24"/>
          <w:szCs w:val="24"/>
        </w:rPr>
      </w:pPr>
    </w:p>
    <w:p w14:paraId="4AA46CD6" w14:textId="24F649F5" w:rsidR="004576FF" w:rsidRPr="003C5F32" w:rsidRDefault="000E64B2" w:rsidP="00AC36E3">
      <w:pPr>
        <w:pStyle w:val="BodyText"/>
        <w:ind w:right="1208"/>
        <w:rPr>
          <w:rFonts w:asciiTheme="minorHAnsi" w:hAnsiTheme="minorHAnsi" w:cstheme="minorHAnsi"/>
          <w:sz w:val="24"/>
          <w:szCs w:val="24"/>
        </w:rPr>
      </w:pPr>
      <w:r w:rsidRPr="003C5F32">
        <w:rPr>
          <w:rFonts w:asciiTheme="minorHAnsi" w:hAnsiTheme="minorHAnsi" w:cstheme="minorHAnsi"/>
          <w:sz w:val="24"/>
          <w:szCs w:val="24"/>
        </w:rPr>
        <w:t xml:space="preserve">This is an exciting opportunity to help steer WBG through the next stage of its development. We are looking for someone who enjoys working as part of a small, committed team, with excellent communication, organizational and interpersonal skills. You will have experience of organizational development, financial management, staffing and governance ideally within a small but growing organisation. A commitment to the aims of the Women’s Budget Group is essential, and ideally you would have experience in the women’s voluntary sector. </w:t>
      </w:r>
    </w:p>
    <w:p w14:paraId="732A5142" w14:textId="77777777" w:rsidR="00AC36E3" w:rsidRDefault="00AC36E3" w:rsidP="00AC36E3">
      <w:pPr>
        <w:pStyle w:val="BodyText"/>
        <w:spacing w:before="80"/>
        <w:ind w:right="770"/>
        <w:rPr>
          <w:rFonts w:asciiTheme="minorHAnsi" w:hAnsiTheme="minorHAnsi" w:cstheme="minorHAnsi"/>
          <w:sz w:val="24"/>
          <w:szCs w:val="24"/>
        </w:rPr>
      </w:pPr>
    </w:p>
    <w:p w14:paraId="6E777AA9" w14:textId="77777777" w:rsidR="00AC36E3" w:rsidRDefault="00AC36E3" w:rsidP="00AC36E3">
      <w:pPr>
        <w:pStyle w:val="BodyText"/>
        <w:spacing w:before="80"/>
        <w:ind w:right="770"/>
        <w:rPr>
          <w:rFonts w:asciiTheme="minorHAnsi" w:hAnsiTheme="minorHAnsi" w:cstheme="minorHAnsi"/>
          <w:sz w:val="24"/>
          <w:szCs w:val="24"/>
        </w:rPr>
      </w:pPr>
    </w:p>
    <w:p w14:paraId="1CA2905F" w14:textId="397C3E86" w:rsidR="004576FF" w:rsidRPr="003C5F32" w:rsidRDefault="009C086B" w:rsidP="00AC36E3">
      <w:pPr>
        <w:pStyle w:val="BodyText"/>
        <w:spacing w:before="80"/>
        <w:ind w:right="770"/>
        <w:rPr>
          <w:rFonts w:asciiTheme="minorHAnsi" w:hAnsiTheme="minorHAnsi" w:cstheme="minorHAnsi"/>
          <w:sz w:val="24"/>
          <w:szCs w:val="24"/>
        </w:rPr>
      </w:pPr>
      <w:r w:rsidRPr="003C5F32">
        <w:rPr>
          <w:rFonts w:asciiTheme="minorHAnsi" w:hAnsiTheme="minorHAnsi" w:cstheme="minorHAnsi"/>
          <w:sz w:val="24"/>
          <w:szCs w:val="24"/>
        </w:rPr>
        <w:t>This</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role</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is</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part-time,</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with</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core</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working</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hours</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to</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be</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agreed</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with</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Director</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potential</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for</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some</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flexibility</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in</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hours.</w:t>
      </w:r>
    </w:p>
    <w:p w14:paraId="23894097" w14:textId="77777777" w:rsidR="004576FF" w:rsidRPr="003C5F32" w:rsidRDefault="004576FF">
      <w:pPr>
        <w:pStyle w:val="BodyText"/>
        <w:rPr>
          <w:rFonts w:asciiTheme="minorHAnsi" w:hAnsiTheme="minorHAnsi" w:cstheme="minorHAnsi"/>
          <w:sz w:val="24"/>
          <w:szCs w:val="24"/>
        </w:rPr>
      </w:pPr>
    </w:p>
    <w:p w14:paraId="637F9D8C" w14:textId="77777777" w:rsidR="004576FF" w:rsidRPr="003C5F32" w:rsidRDefault="009C086B">
      <w:pPr>
        <w:pStyle w:val="Heading2"/>
        <w:rPr>
          <w:rFonts w:asciiTheme="minorHAnsi" w:hAnsiTheme="minorHAnsi" w:cstheme="minorHAnsi"/>
          <w:sz w:val="24"/>
          <w:szCs w:val="24"/>
        </w:rPr>
      </w:pPr>
      <w:r w:rsidRPr="003C5F32">
        <w:rPr>
          <w:rFonts w:asciiTheme="minorHAnsi" w:hAnsiTheme="minorHAnsi" w:cstheme="minorHAnsi"/>
          <w:sz w:val="24"/>
          <w:szCs w:val="24"/>
        </w:rPr>
        <w:t>Key</w:t>
      </w:r>
      <w:r w:rsidRPr="003C5F32">
        <w:rPr>
          <w:rFonts w:asciiTheme="minorHAnsi" w:hAnsiTheme="minorHAnsi" w:cstheme="minorHAnsi"/>
          <w:spacing w:val="-9"/>
          <w:sz w:val="24"/>
          <w:szCs w:val="24"/>
        </w:rPr>
        <w:t xml:space="preserve"> </w:t>
      </w:r>
      <w:r w:rsidRPr="003C5F32">
        <w:rPr>
          <w:rFonts w:asciiTheme="minorHAnsi" w:hAnsiTheme="minorHAnsi" w:cstheme="minorHAnsi"/>
          <w:sz w:val="24"/>
          <w:szCs w:val="24"/>
        </w:rPr>
        <w:t>responsibilities</w:t>
      </w:r>
    </w:p>
    <w:p w14:paraId="31CBE2A5" w14:textId="77777777" w:rsidR="004576FF" w:rsidRPr="003C5F32" w:rsidRDefault="004576FF">
      <w:pPr>
        <w:pStyle w:val="BodyText"/>
        <w:rPr>
          <w:rFonts w:asciiTheme="minorHAnsi" w:hAnsiTheme="minorHAnsi" w:cstheme="minorHAnsi"/>
          <w:b/>
          <w:sz w:val="24"/>
          <w:szCs w:val="24"/>
        </w:rPr>
      </w:pPr>
    </w:p>
    <w:p w14:paraId="75C2A529" w14:textId="77777777" w:rsidR="004576FF" w:rsidRPr="003C5F32" w:rsidRDefault="009C086B">
      <w:pPr>
        <w:pStyle w:val="Heading4"/>
        <w:rPr>
          <w:rFonts w:asciiTheme="minorHAnsi" w:hAnsiTheme="minorHAnsi" w:cstheme="minorHAnsi"/>
          <w:sz w:val="24"/>
          <w:szCs w:val="24"/>
        </w:rPr>
      </w:pPr>
      <w:r w:rsidRPr="003C5F32">
        <w:rPr>
          <w:rFonts w:asciiTheme="minorHAnsi" w:hAnsiTheme="minorHAnsi" w:cstheme="minorHAnsi"/>
          <w:sz w:val="24"/>
          <w:szCs w:val="24"/>
        </w:rPr>
        <w:t>Organisational</w:t>
      </w:r>
      <w:r w:rsidRPr="003C5F32">
        <w:rPr>
          <w:rFonts w:asciiTheme="minorHAnsi" w:hAnsiTheme="minorHAnsi" w:cstheme="minorHAnsi"/>
          <w:spacing w:val="-12"/>
          <w:sz w:val="24"/>
          <w:szCs w:val="24"/>
        </w:rPr>
        <w:t xml:space="preserve"> </w:t>
      </w:r>
      <w:r w:rsidRPr="003C5F32">
        <w:rPr>
          <w:rFonts w:asciiTheme="minorHAnsi" w:hAnsiTheme="minorHAnsi" w:cstheme="minorHAnsi"/>
          <w:sz w:val="24"/>
          <w:szCs w:val="24"/>
        </w:rPr>
        <w:t>development</w:t>
      </w:r>
    </w:p>
    <w:p w14:paraId="2DD68022" w14:textId="77777777" w:rsidR="000E64B2" w:rsidRPr="003C5F32" w:rsidRDefault="000E64B2" w:rsidP="000E64B2">
      <w:pPr>
        <w:pStyle w:val="ListParagraph"/>
        <w:numPr>
          <w:ilvl w:val="0"/>
          <w:numId w:val="2"/>
        </w:numPr>
        <w:tabs>
          <w:tab w:val="left" w:pos="819"/>
          <w:tab w:val="left" w:pos="820"/>
        </w:tabs>
        <w:spacing w:before="200"/>
        <w:ind w:right="1113"/>
        <w:rPr>
          <w:rFonts w:asciiTheme="minorHAnsi" w:hAnsiTheme="minorHAnsi" w:cstheme="minorHAnsi"/>
          <w:sz w:val="24"/>
          <w:szCs w:val="24"/>
        </w:rPr>
      </w:pPr>
      <w:r w:rsidRPr="003C5F32">
        <w:rPr>
          <w:rFonts w:asciiTheme="minorHAnsi" w:hAnsiTheme="minorHAnsi" w:cstheme="minorHAnsi"/>
          <w:sz w:val="24"/>
          <w:szCs w:val="24"/>
        </w:rPr>
        <w:t xml:space="preserve">Working with the Director to drive forward WBG’s </w:t>
      </w:r>
      <w:r w:rsidR="009C086B" w:rsidRPr="003C5F32">
        <w:rPr>
          <w:rFonts w:asciiTheme="minorHAnsi" w:hAnsiTheme="minorHAnsi" w:cstheme="minorHAnsi"/>
          <w:sz w:val="24"/>
          <w:szCs w:val="24"/>
        </w:rPr>
        <w:t>organisational</w:t>
      </w:r>
      <w:r w:rsidR="009C086B" w:rsidRPr="003C5F32">
        <w:rPr>
          <w:rFonts w:asciiTheme="minorHAnsi" w:hAnsiTheme="minorHAnsi" w:cstheme="minorHAnsi"/>
          <w:spacing w:val="-7"/>
          <w:sz w:val="24"/>
          <w:szCs w:val="24"/>
        </w:rPr>
        <w:t xml:space="preserve"> </w:t>
      </w:r>
      <w:r w:rsidR="009C086B" w:rsidRPr="003C5F32">
        <w:rPr>
          <w:rFonts w:asciiTheme="minorHAnsi" w:hAnsiTheme="minorHAnsi" w:cstheme="minorHAnsi"/>
          <w:sz w:val="24"/>
          <w:szCs w:val="24"/>
        </w:rPr>
        <w:t>development</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and</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ensur</w:t>
      </w:r>
      <w:r w:rsidRPr="003C5F32">
        <w:rPr>
          <w:rFonts w:asciiTheme="minorHAnsi" w:hAnsiTheme="minorHAnsi" w:cstheme="minorHAnsi"/>
          <w:sz w:val="24"/>
          <w:szCs w:val="24"/>
        </w:rPr>
        <w:t>e</w:t>
      </w:r>
      <w:r w:rsidR="009C086B" w:rsidRPr="003C5F32">
        <w:rPr>
          <w:rFonts w:asciiTheme="minorHAnsi" w:hAnsiTheme="minorHAnsi" w:cstheme="minorHAnsi"/>
          <w:spacing w:val="-7"/>
          <w:sz w:val="24"/>
          <w:szCs w:val="24"/>
        </w:rPr>
        <w:t xml:space="preserve"> </w:t>
      </w:r>
      <w:r w:rsidR="009C086B" w:rsidRPr="003C5F32">
        <w:rPr>
          <w:rFonts w:asciiTheme="minorHAnsi" w:hAnsiTheme="minorHAnsi" w:cstheme="minorHAnsi"/>
          <w:sz w:val="24"/>
          <w:szCs w:val="24"/>
        </w:rPr>
        <w:t>we</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have</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robust</w:t>
      </w:r>
      <w:r w:rsidR="009C086B" w:rsidRPr="003C5F32">
        <w:rPr>
          <w:rFonts w:asciiTheme="minorHAnsi" w:hAnsiTheme="minorHAnsi" w:cstheme="minorHAnsi"/>
          <w:spacing w:val="-7"/>
          <w:sz w:val="24"/>
          <w:szCs w:val="24"/>
        </w:rPr>
        <w:t xml:space="preserve"> </w:t>
      </w:r>
      <w:r w:rsidR="009C086B" w:rsidRPr="003C5F32">
        <w:rPr>
          <w:rFonts w:asciiTheme="minorHAnsi" w:hAnsiTheme="minorHAnsi" w:cstheme="minorHAnsi"/>
          <w:sz w:val="24"/>
          <w:szCs w:val="24"/>
        </w:rPr>
        <w:t>systems</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and</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policies</w:t>
      </w:r>
      <w:r w:rsidR="009C086B" w:rsidRPr="003C5F32">
        <w:rPr>
          <w:rFonts w:asciiTheme="minorHAnsi" w:hAnsiTheme="minorHAnsi" w:cstheme="minorHAnsi"/>
          <w:spacing w:val="-7"/>
          <w:sz w:val="24"/>
          <w:szCs w:val="24"/>
        </w:rPr>
        <w:t xml:space="preserve"> </w:t>
      </w:r>
      <w:r w:rsidR="009C086B" w:rsidRPr="003C5F32">
        <w:rPr>
          <w:rFonts w:asciiTheme="minorHAnsi" w:hAnsiTheme="minorHAnsi" w:cstheme="minorHAnsi"/>
          <w:sz w:val="24"/>
          <w:szCs w:val="24"/>
        </w:rPr>
        <w:t>that</w:t>
      </w:r>
      <w:r w:rsidR="009C086B" w:rsidRPr="003C5F32">
        <w:rPr>
          <w:rFonts w:asciiTheme="minorHAnsi" w:hAnsiTheme="minorHAnsi" w:cstheme="minorHAnsi"/>
          <w:spacing w:val="-58"/>
          <w:sz w:val="24"/>
          <w:szCs w:val="24"/>
        </w:rPr>
        <w:t xml:space="preserve"> </w:t>
      </w:r>
      <w:r w:rsidRPr="003C5F32">
        <w:rPr>
          <w:rFonts w:asciiTheme="minorHAnsi" w:hAnsiTheme="minorHAnsi" w:cstheme="minorHAnsi"/>
          <w:spacing w:val="-58"/>
          <w:sz w:val="24"/>
          <w:szCs w:val="24"/>
        </w:rPr>
        <w:t xml:space="preserve">       </w:t>
      </w:r>
      <w:r w:rsidRPr="003C5F32">
        <w:rPr>
          <w:rFonts w:asciiTheme="minorHAnsi" w:hAnsiTheme="minorHAnsi" w:cstheme="minorHAnsi"/>
          <w:sz w:val="24"/>
          <w:szCs w:val="24"/>
        </w:rPr>
        <w:t xml:space="preserve">enable us to work effectively in line with our values. </w:t>
      </w:r>
      <w:r w:rsidR="009C086B" w:rsidRPr="003C5F32">
        <w:rPr>
          <w:rFonts w:asciiTheme="minorHAnsi" w:hAnsiTheme="minorHAnsi" w:cstheme="minorHAnsi"/>
          <w:spacing w:val="-2"/>
          <w:sz w:val="24"/>
          <w:szCs w:val="24"/>
        </w:rPr>
        <w:t xml:space="preserve"> </w:t>
      </w:r>
    </w:p>
    <w:p w14:paraId="0C92158F" w14:textId="5D168720" w:rsidR="004576FF" w:rsidRPr="003C5F32" w:rsidRDefault="009C086B" w:rsidP="000E64B2">
      <w:pPr>
        <w:pStyle w:val="ListParagraph"/>
        <w:numPr>
          <w:ilvl w:val="0"/>
          <w:numId w:val="2"/>
        </w:numPr>
        <w:tabs>
          <w:tab w:val="left" w:pos="819"/>
          <w:tab w:val="left" w:pos="820"/>
        </w:tabs>
        <w:spacing w:before="200"/>
        <w:ind w:right="1113"/>
        <w:rPr>
          <w:rFonts w:asciiTheme="minorHAnsi" w:hAnsiTheme="minorHAnsi" w:cstheme="minorHAnsi"/>
          <w:sz w:val="24"/>
          <w:szCs w:val="24"/>
        </w:rPr>
      </w:pPr>
      <w:r w:rsidRPr="003C5F32">
        <w:rPr>
          <w:rFonts w:asciiTheme="minorHAnsi" w:hAnsiTheme="minorHAnsi" w:cstheme="minorHAnsi"/>
          <w:sz w:val="24"/>
          <w:szCs w:val="24"/>
        </w:rPr>
        <w:t>Maintain</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update</w:t>
      </w:r>
      <w:r w:rsidR="000E64B2" w:rsidRPr="003C5F32">
        <w:rPr>
          <w:rFonts w:asciiTheme="minorHAnsi" w:hAnsiTheme="minorHAnsi" w:cstheme="minorHAnsi"/>
          <w:spacing w:val="-7"/>
          <w:sz w:val="24"/>
          <w:szCs w:val="24"/>
        </w:rPr>
        <w:t xml:space="preserve"> WBS</w:t>
      </w:r>
      <w:r w:rsidRPr="003C5F32">
        <w:rPr>
          <w:rFonts w:asciiTheme="minorHAnsi" w:hAnsiTheme="minorHAnsi" w:cstheme="minorHAnsi"/>
          <w:sz w:val="24"/>
          <w:szCs w:val="24"/>
        </w:rPr>
        <w:t>’s</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financial,</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operational</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w:t>
      </w:r>
      <w:r w:rsidR="007D62C5">
        <w:rPr>
          <w:rFonts w:asciiTheme="minorHAnsi" w:hAnsiTheme="minorHAnsi" w:cstheme="minorHAnsi"/>
          <w:sz w:val="24"/>
          <w:szCs w:val="24"/>
        </w:rPr>
        <w:t>d HR</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policies,</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ensuring</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they</w:t>
      </w:r>
      <w:r w:rsidRPr="003C5F32">
        <w:rPr>
          <w:rFonts w:asciiTheme="minorHAnsi" w:hAnsiTheme="minorHAnsi" w:cstheme="minorHAnsi"/>
          <w:spacing w:val="-58"/>
          <w:sz w:val="24"/>
          <w:szCs w:val="24"/>
        </w:rPr>
        <w:t xml:space="preserve"> </w:t>
      </w:r>
      <w:r w:rsidRPr="003C5F32">
        <w:rPr>
          <w:rFonts w:asciiTheme="minorHAnsi" w:hAnsiTheme="minorHAnsi" w:cstheme="minorHAnsi"/>
          <w:sz w:val="24"/>
          <w:szCs w:val="24"/>
        </w:rPr>
        <w:t>reflect</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sector</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good</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practice,</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current</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legal</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requirements,</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6"/>
          <w:sz w:val="24"/>
          <w:szCs w:val="24"/>
        </w:rPr>
        <w:t xml:space="preserve"> </w:t>
      </w:r>
      <w:r w:rsidR="000E64B2" w:rsidRPr="003C5F32">
        <w:rPr>
          <w:rFonts w:asciiTheme="minorHAnsi" w:hAnsiTheme="minorHAnsi" w:cstheme="minorHAnsi"/>
          <w:sz w:val="24"/>
          <w:szCs w:val="24"/>
        </w:rPr>
        <w:t>WBG</w:t>
      </w:r>
      <w:r w:rsidRPr="003C5F32">
        <w:rPr>
          <w:rFonts w:asciiTheme="minorHAnsi" w:hAnsiTheme="minorHAnsi" w:cstheme="minorHAnsi"/>
          <w:sz w:val="24"/>
          <w:szCs w:val="24"/>
        </w:rPr>
        <w:t>’s</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core</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values.</w:t>
      </w:r>
    </w:p>
    <w:p w14:paraId="5B51B90F" w14:textId="65DA89B2" w:rsidR="004576FF" w:rsidRPr="003C5F32" w:rsidRDefault="009C086B">
      <w:pPr>
        <w:pStyle w:val="ListParagraph"/>
        <w:numPr>
          <w:ilvl w:val="0"/>
          <w:numId w:val="2"/>
        </w:numPr>
        <w:tabs>
          <w:tab w:val="left" w:pos="819"/>
          <w:tab w:val="left" w:pos="820"/>
        </w:tabs>
        <w:ind w:right="902"/>
        <w:rPr>
          <w:rFonts w:asciiTheme="minorHAnsi" w:hAnsiTheme="minorHAnsi" w:cstheme="minorHAnsi"/>
          <w:sz w:val="24"/>
          <w:szCs w:val="24"/>
        </w:rPr>
      </w:pPr>
      <w:r w:rsidRPr="003C5F32">
        <w:rPr>
          <w:rFonts w:asciiTheme="minorHAnsi" w:hAnsiTheme="minorHAnsi" w:cstheme="minorHAnsi"/>
          <w:sz w:val="24"/>
          <w:szCs w:val="24"/>
        </w:rPr>
        <w:t xml:space="preserve">Ensure all members of the team contribute to, are aware of, and follow </w:t>
      </w:r>
      <w:r w:rsidR="000E64B2" w:rsidRPr="003C5F32">
        <w:rPr>
          <w:rFonts w:asciiTheme="minorHAnsi" w:hAnsiTheme="minorHAnsi" w:cstheme="minorHAnsi"/>
          <w:sz w:val="24"/>
          <w:szCs w:val="24"/>
        </w:rPr>
        <w:t>WBG</w:t>
      </w:r>
      <w:r w:rsidRPr="003C5F32">
        <w:rPr>
          <w:rFonts w:asciiTheme="minorHAnsi" w:hAnsiTheme="minorHAnsi" w:cstheme="minorHAnsi"/>
          <w:sz w:val="24"/>
          <w:szCs w:val="24"/>
        </w:rPr>
        <w:t>’s</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policies</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processes,</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develop</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culture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shared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responsibility</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for</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continually</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improving</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these</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policies.</w:t>
      </w:r>
    </w:p>
    <w:p w14:paraId="6935516F" w14:textId="77777777" w:rsidR="004576FF" w:rsidRPr="003C5F32" w:rsidRDefault="004576FF">
      <w:pPr>
        <w:pStyle w:val="BodyText"/>
        <w:spacing w:before="2"/>
        <w:rPr>
          <w:rFonts w:asciiTheme="minorHAnsi" w:hAnsiTheme="minorHAnsi" w:cstheme="minorHAnsi"/>
          <w:sz w:val="24"/>
          <w:szCs w:val="24"/>
        </w:rPr>
      </w:pPr>
    </w:p>
    <w:p w14:paraId="3D81F920" w14:textId="77777777" w:rsidR="004576FF" w:rsidRPr="003C5F32" w:rsidRDefault="009C086B">
      <w:pPr>
        <w:pStyle w:val="Heading4"/>
        <w:rPr>
          <w:rFonts w:asciiTheme="minorHAnsi" w:hAnsiTheme="minorHAnsi" w:cstheme="minorHAnsi"/>
          <w:sz w:val="24"/>
          <w:szCs w:val="24"/>
        </w:rPr>
      </w:pPr>
      <w:r w:rsidRPr="003C5F32">
        <w:rPr>
          <w:rFonts w:asciiTheme="minorHAnsi" w:hAnsiTheme="minorHAnsi" w:cstheme="minorHAnsi"/>
          <w:sz w:val="24"/>
          <w:szCs w:val="24"/>
        </w:rPr>
        <w:t>Financial</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strategy</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management</w:t>
      </w:r>
    </w:p>
    <w:p w14:paraId="3E3F0662" w14:textId="3600E232" w:rsidR="004576FF" w:rsidRPr="003C5F32" w:rsidRDefault="009C086B">
      <w:pPr>
        <w:pStyle w:val="ListParagraph"/>
        <w:numPr>
          <w:ilvl w:val="0"/>
          <w:numId w:val="2"/>
        </w:numPr>
        <w:tabs>
          <w:tab w:val="left" w:pos="819"/>
          <w:tab w:val="left" w:pos="820"/>
        </w:tabs>
        <w:spacing w:before="200"/>
        <w:ind w:right="857"/>
        <w:rPr>
          <w:rFonts w:asciiTheme="minorHAnsi" w:hAnsiTheme="minorHAnsi" w:cstheme="minorHAnsi"/>
          <w:sz w:val="24"/>
          <w:szCs w:val="24"/>
        </w:rPr>
      </w:pPr>
      <w:r w:rsidRPr="003C5F32">
        <w:rPr>
          <w:rFonts w:asciiTheme="minorHAnsi" w:hAnsiTheme="minorHAnsi" w:cstheme="minorHAnsi"/>
          <w:sz w:val="24"/>
          <w:szCs w:val="24"/>
        </w:rPr>
        <w:t>With</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Director,</w:t>
      </w:r>
      <w:r w:rsidRPr="003C5F32">
        <w:rPr>
          <w:rFonts w:asciiTheme="minorHAnsi" w:hAnsiTheme="minorHAnsi" w:cstheme="minorHAnsi"/>
          <w:spacing w:val="-8"/>
          <w:sz w:val="24"/>
          <w:szCs w:val="24"/>
        </w:rPr>
        <w:t xml:space="preserve"> </w:t>
      </w:r>
      <w:r w:rsidR="007D62C5">
        <w:rPr>
          <w:rFonts w:asciiTheme="minorHAnsi" w:hAnsiTheme="minorHAnsi" w:cstheme="minorHAnsi"/>
          <w:spacing w:val="-8"/>
          <w:sz w:val="24"/>
          <w:szCs w:val="24"/>
        </w:rPr>
        <w:t xml:space="preserve">work with the Co-Chair for Fundraising and Development and Treasurer to </w:t>
      </w:r>
      <w:r w:rsidRPr="003C5F32">
        <w:rPr>
          <w:rFonts w:asciiTheme="minorHAnsi" w:hAnsiTheme="minorHAnsi" w:cstheme="minorHAnsi"/>
          <w:sz w:val="24"/>
          <w:szCs w:val="24"/>
        </w:rPr>
        <w:t>lead</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development</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8"/>
          <w:sz w:val="24"/>
          <w:szCs w:val="24"/>
        </w:rPr>
        <w:t xml:space="preserve"> </w:t>
      </w:r>
      <w:r w:rsidR="000E64B2" w:rsidRPr="003C5F32">
        <w:rPr>
          <w:rFonts w:asciiTheme="minorHAnsi" w:hAnsiTheme="minorHAnsi" w:cstheme="minorHAnsi"/>
          <w:sz w:val="24"/>
          <w:szCs w:val="24"/>
        </w:rPr>
        <w:t>WBG</w:t>
      </w:r>
      <w:r w:rsidRPr="003C5F32">
        <w:rPr>
          <w:rFonts w:asciiTheme="minorHAnsi" w:hAnsiTheme="minorHAnsi" w:cstheme="minorHAnsi"/>
          <w:sz w:val="24"/>
          <w:szCs w:val="24"/>
        </w:rPr>
        <w:t>’s</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financial</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7"/>
          <w:sz w:val="24"/>
          <w:szCs w:val="24"/>
        </w:rPr>
        <w:t xml:space="preserve"> </w:t>
      </w:r>
      <w:r w:rsidR="00400062" w:rsidRPr="003C5F32">
        <w:rPr>
          <w:rFonts w:asciiTheme="minorHAnsi" w:hAnsiTheme="minorHAnsi" w:cstheme="minorHAnsi"/>
          <w:sz w:val="24"/>
          <w:szCs w:val="24"/>
        </w:rPr>
        <w:t xml:space="preserve">fundraising </w:t>
      </w:r>
      <w:r w:rsidR="00400062" w:rsidRPr="003C5F32">
        <w:rPr>
          <w:rFonts w:asciiTheme="minorHAnsi" w:hAnsiTheme="minorHAnsi" w:cstheme="minorHAnsi"/>
          <w:spacing w:val="-59"/>
          <w:sz w:val="24"/>
          <w:szCs w:val="24"/>
        </w:rPr>
        <w:t>strategy</w:t>
      </w:r>
      <w:r w:rsidRPr="003C5F32">
        <w:rPr>
          <w:rFonts w:asciiTheme="minorHAnsi" w:hAnsiTheme="minorHAnsi" w:cstheme="minorHAnsi"/>
          <w:sz w:val="24"/>
          <w:szCs w:val="24"/>
        </w:rPr>
        <w:t>,</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ensuring</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a</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sustainable</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financial</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base</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from</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which</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to</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grow</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our</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impact.</w:t>
      </w:r>
    </w:p>
    <w:p w14:paraId="12E4BB91" w14:textId="77777777" w:rsidR="004576FF" w:rsidRPr="003C5F32" w:rsidRDefault="009C086B">
      <w:pPr>
        <w:pStyle w:val="ListParagraph"/>
        <w:numPr>
          <w:ilvl w:val="0"/>
          <w:numId w:val="2"/>
        </w:numPr>
        <w:tabs>
          <w:tab w:val="left" w:pos="819"/>
          <w:tab w:val="left" w:pos="820"/>
        </w:tabs>
        <w:ind w:right="852"/>
        <w:rPr>
          <w:rFonts w:asciiTheme="minorHAnsi" w:hAnsiTheme="minorHAnsi" w:cstheme="minorHAnsi"/>
          <w:sz w:val="24"/>
          <w:szCs w:val="24"/>
        </w:rPr>
      </w:pPr>
      <w:r w:rsidRPr="003C5F32">
        <w:rPr>
          <w:rFonts w:asciiTheme="minorHAnsi" w:hAnsiTheme="minorHAnsi" w:cstheme="minorHAnsi"/>
          <w:sz w:val="24"/>
          <w:szCs w:val="24"/>
        </w:rPr>
        <w:t>Lead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development</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annual</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budget</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cashflow</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forecast,</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prepare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quarterly</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management accounts, and liaise with our accountants to prepare our annual</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accounts.</w:t>
      </w:r>
    </w:p>
    <w:p w14:paraId="6BFC549B" w14:textId="1B3DD2BE" w:rsidR="004576FF" w:rsidRPr="003C5F32" w:rsidRDefault="009C086B">
      <w:pPr>
        <w:pStyle w:val="ListParagraph"/>
        <w:numPr>
          <w:ilvl w:val="0"/>
          <w:numId w:val="2"/>
        </w:numPr>
        <w:tabs>
          <w:tab w:val="left" w:pos="819"/>
          <w:tab w:val="left" w:pos="820"/>
        </w:tabs>
        <w:ind w:right="938"/>
        <w:rPr>
          <w:rFonts w:asciiTheme="minorHAnsi" w:hAnsiTheme="minorHAnsi" w:cstheme="minorHAnsi"/>
          <w:sz w:val="24"/>
          <w:szCs w:val="24"/>
        </w:rPr>
      </w:pPr>
      <w:r w:rsidRPr="003C5F32">
        <w:rPr>
          <w:rFonts w:asciiTheme="minorHAnsi" w:hAnsiTheme="minorHAnsi" w:cstheme="minorHAnsi"/>
          <w:sz w:val="24"/>
          <w:szCs w:val="24"/>
        </w:rPr>
        <w:t xml:space="preserve">Support the </w:t>
      </w:r>
      <w:r w:rsidR="000E64B2" w:rsidRPr="003C5F32">
        <w:rPr>
          <w:rFonts w:asciiTheme="minorHAnsi" w:hAnsiTheme="minorHAnsi" w:cstheme="minorHAnsi"/>
          <w:sz w:val="24"/>
          <w:szCs w:val="24"/>
        </w:rPr>
        <w:t xml:space="preserve">Director </w:t>
      </w:r>
      <w:r w:rsidRPr="003C5F32">
        <w:rPr>
          <w:rFonts w:asciiTheme="minorHAnsi" w:hAnsiTheme="minorHAnsi" w:cstheme="minorHAnsi"/>
          <w:sz w:val="24"/>
          <w:szCs w:val="24"/>
        </w:rPr>
        <w:t>to manage the fundraising cycle, lead the</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development</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grant</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proposal</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budgets,</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produce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internal</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external</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reporting</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on</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grant</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expenditure.</w:t>
      </w:r>
    </w:p>
    <w:p w14:paraId="4A46C195" w14:textId="7C8D8C16" w:rsidR="004576FF" w:rsidRPr="003C5F32" w:rsidRDefault="009C086B">
      <w:pPr>
        <w:pStyle w:val="ListParagraph"/>
        <w:numPr>
          <w:ilvl w:val="0"/>
          <w:numId w:val="2"/>
        </w:numPr>
        <w:tabs>
          <w:tab w:val="left" w:pos="819"/>
          <w:tab w:val="left" w:pos="820"/>
        </w:tabs>
        <w:ind w:right="918"/>
        <w:rPr>
          <w:rFonts w:asciiTheme="minorHAnsi" w:hAnsiTheme="minorHAnsi" w:cstheme="minorHAnsi"/>
          <w:sz w:val="24"/>
          <w:szCs w:val="24"/>
        </w:rPr>
      </w:pPr>
      <w:r w:rsidRPr="003C5F32">
        <w:rPr>
          <w:rFonts w:asciiTheme="minorHAnsi" w:hAnsiTheme="minorHAnsi" w:cstheme="minorHAnsi"/>
          <w:sz w:val="24"/>
          <w:szCs w:val="24"/>
        </w:rPr>
        <w:t>Lead</w:t>
      </w:r>
      <w:r w:rsidRPr="003C5F32">
        <w:rPr>
          <w:rFonts w:asciiTheme="minorHAnsi" w:hAnsiTheme="minorHAnsi" w:cstheme="minorHAnsi"/>
          <w:spacing w:val="-7"/>
          <w:sz w:val="24"/>
          <w:szCs w:val="24"/>
        </w:rPr>
        <w:t xml:space="preserve"> </w:t>
      </w:r>
      <w:r w:rsidR="000E64B2" w:rsidRPr="003C5F32">
        <w:rPr>
          <w:rFonts w:asciiTheme="minorHAnsi" w:hAnsiTheme="minorHAnsi" w:cstheme="minorHAnsi"/>
          <w:sz w:val="24"/>
          <w:szCs w:val="24"/>
        </w:rPr>
        <w:t>WBG</w:t>
      </w:r>
      <w:r w:rsidRPr="003C5F32">
        <w:rPr>
          <w:rFonts w:asciiTheme="minorHAnsi" w:hAnsiTheme="minorHAnsi" w:cstheme="minorHAnsi"/>
          <w:sz w:val="24"/>
          <w:szCs w:val="24"/>
        </w:rPr>
        <w:t>’s</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financial</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management,</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including</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all</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aspects</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planning,</w:t>
      </w:r>
      <w:r w:rsidRPr="003C5F32">
        <w:rPr>
          <w:rFonts w:asciiTheme="minorHAnsi" w:hAnsiTheme="minorHAnsi" w:cstheme="minorHAnsi"/>
          <w:spacing w:val="-7"/>
          <w:sz w:val="24"/>
          <w:szCs w:val="24"/>
        </w:rPr>
        <w:t xml:space="preserve"> </w:t>
      </w:r>
      <w:proofErr w:type="gramStart"/>
      <w:r w:rsidRPr="003C5F32">
        <w:rPr>
          <w:rFonts w:asciiTheme="minorHAnsi" w:hAnsiTheme="minorHAnsi" w:cstheme="minorHAnsi"/>
          <w:sz w:val="24"/>
          <w:szCs w:val="24"/>
        </w:rPr>
        <w:t>controlling</w:t>
      </w:r>
      <w:proofErr w:type="gramEnd"/>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reporting on financial activity, and ensure that our financial processes are rigorous</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transparent.</w:t>
      </w:r>
    </w:p>
    <w:p w14:paraId="177D53F6" w14:textId="77777777" w:rsidR="004576FF" w:rsidRPr="003C5F32" w:rsidRDefault="009C086B">
      <w:pPr>
        <w:pStyle w:val="ListParagraph"/>
        <w:numPr>
          <w:ilvl w:val="0"/>
          <w:numId w:val="2"/>
        </w:numPr>
        <w:tabs>
          <w:tab w:val="left" w:pos="819"/>
          <w:tab w:val="left" w:pos="820"/>
        </w:tabs>
        <w:ind w:right="922"/>
        <w:rPr>
          <w:rFonts w:asciiTheme="minorHAnsi" w:hAnsiTheme="minorHAnsi" w:cstheme="minorHAnsi"/>
          <w:sz w:val="24"/>
          <w:szCs w:val="24"/>
        </w:rPr>
      </w:pPr>
      <w:r w:rsidRPr="003C5F32">
        <w:rPr>
          <w:rFonts w:asciiTheme="minorHAnsi" w:hAnsiTheme="minorHAnsi" w:cstheme="minorHAnsi"/>
          <w:sz w:val="24"/>
          <w:szCs w:val="24"/>
        </w:rPr>
        <w:t>Build</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team’s</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capacity</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for</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financial</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management</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develop</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effective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processes</w:t>
      </w:r>
      <w:r w:rsidRPr="003C5F32">
        <w:rPr>
          <w:rFonts w:asciiTheme="minorHAnsi" w:hAnsiTheme="minorHAnsi" w:cstheme="minorHAnsi"/>
          <w:spacing w:val="-58"/>
          <w:sz w:val="24"/>
          <w:szCs w:val="24"/>
        </w:rPr>
        <w:t xml:space="preserve"> </w:t>
      </w:r>
      <w:r w:rsidRPr="003C5F32">
        <w:rPr>
          <w:rFonts w:asciiTheme="minorHAnsi" w:hAnsiTheme="minorHAnsi" w:cstheme="minorHAnsi"/>
          <w:sz w:val="24"/>
          <w:szCs w:val="24"/>
        </w:rPr>
        <w:t>for</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delegation</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financial</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responsibilities.</w:t>
      </w:r>
    </w:p>
    <w:p w14:paraId="3E0ACE3F" w14:textId="05FEBC23" w:rsidR="004576FF" w:rsidRPr="003C5F32" w:rsidRDefault="009C086B">
      <w:pPr>
        <w:pStyle w:val="ListParagraph"/>
        <w:numPr>
          <w:ilvl w:val="0"/>
          <w:numId w:val="2"/>
        </w:numPr>
        <w:tabs>
          <w:tab w:val="left" w:pos="819"/>
          <w:tab w:val="left" w:pos="820"/>
        </w:tabs>
        <w:ind w:right="1294"/>
        <w:rPr>
          <w:rFonts w:asciiTheme="minorHAnsi" w:hAnsiTheme="minorHAnsi" w:cstheme="minorHAnsi"/>
          <w:sz w:val="24"/>
          <w:szCs w:val="24"/>
        </w:rPr>
      </w:pPr>
      <w:r w:rsidRPr="003C5F32">
        <w:rPr>
          <w:rFonts w:asciiTheme="minorHAnsi" w:hAnsiTheme="minorHAnsi" w:cstheme="minorHAnsi"/>
          <w:sz w:val="24"/>
          <w:szCs w:val="24"/>
        </w:rPr>
        <w:t>Oversee</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day-to-day</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financial</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operations,</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working</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with</w:t>
      </w:r>
      <w:r w:rsidR="000E64B2" w:rsidRPr="003C5F32">
        <w:rPr>
          <w:rFonts w:asciiTheme="minorHAnsi" w:hAnsiTheme="minorHAnsi" w:cstheme="minorHAnsi"/>
          <w:sz w:val="24"/>
          <w:szCs w:val="24"/>
        </w:rPr>
        <w:t xml:space="preserve"> our outsourced finance support organisation Excluserv</w:t>
      </w:r>
      <w:r w:rsidRPr="003C5F32">
        <w:rPr>
          <w:rFonts w:asciiTheme="minorHAnsi" w:hAnsiTheme="minorHAnsi" w:cstheme="minorHAnsi"/>
          <w:sz w:val="24"/>
          <w:szCs w:val="24"/>
        </w:rPr>
        <w:t>.</w:t>
      </w:r>
    </w:p>
    <w:p w14:paraId="3F972479" w14:textId="77777777" w:rsidR="004576FF" w:rsidRPr="003C5F32" w:rsidRDefault="004576FF">
      <w:pPr>
        <w:pStyle w:val="BodyText"/>
        <w:spacing w:before="3"/>
        <w:rPr>
          <w:rFonts w:asciiTheme="minorHAnsi" w:hAnsiTheme="minorHAnsi" w:cstheme="minorHAnsi"/>
          <w:sz w:val="24"/>
          <w:szCs w:val="24"/>
        </w:rPr>
      </w:pPr>
    </w:p>
    <w:p w14:paraId="245F0AC7" w14:textId="77777777" w:rsidR="004576FF" w:rsidRPr="003C5F32" w:rsidRDefault="009C086B">
      <w:pPr>
        <w:pStyle w:val="Heading4"/>
        <w:rPr>
          <w:rFonts w:asciiTheme="minorHAnsi" w:hAnsiTheme="minorHAnsi" w:cstheme="minorHAnsi"/>
          <w:sz w:val="24"/>
          <w:szCs w:val="24"/>
        </w:rPr>
      </w:pPr>
      <w:r w:rsidRPr="003C5F32">
        <w:rPr>
          <w:rFonts w:asciiTheme="minorHAnsi" w:hAnsiTheme="minorHAnsi" w:cstheme="minorHAnsi"/>
          <w:sz w:val="24"/>
          <w:szCs w:val="24"/>
        </w:rPr>
        <w:t>Team</w:t>
      </w:r>
      <w:r w:rsidRPr="003C5F32">
        <w:rPr>
          <w:rFonts w:asciiTheme="minorHAnsi" w:hAnsiTheme="minorHAnsi" w:cstheme="minorHAnsi"/>
          <w:spacing w:val="-11"/>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10"/>
          <w:sz w:val="24"/>
          <w:szCs w:val="24"/>
        </w:rPr>
        <w:t xml:space="preserve"> </w:t>
      </w:r>
      <w:r w:rsidRPr="003C5F32">
        <w:rPr>
          <w:rFonts w:asciiTheme="minorHAnsi" w:hAnsiTheme="minorHAnsi" w:cstheme="minorHAnsi"/>
          <w:sz w:val="24"/>
          <w:szCs w:val="24"/>
        </w:rPr>
        <w:t>operations</w:t>
      </w:r>
      <w:r w:rsidRPr="003C5F32">
        <w:rPr>
          <w:rFonts w:asciiTheme="minorHAnsi" w:hAnsiTheme="minorHAnsi" w:cstheme="minorHAnsi"/>
          <w:spacing w:val="-10"/>
          <w:sz w:val="24"/>
          <w:szCs w:val="24"/>
        </w:rPr>
        <w:t xml:space="preserve"> </w:t>
      </w:r>
      <w:r w:rsidRPr="003C5F32">
        <w:rPr>
          <w:rFonts w:asciiTheme="minorHAnsi" w:hAnsiTheme="minorHAnsi" w:cstheme="minorHAnsi"/>
          <w:sz w:val="24"/>
          <w:szCs w:val="24"/>
        </w:rPr>
        <w:t>management</w:t>
      </w:r>
    </w:p>
    <w:p w14:paraId="6D2D3F72" w14:textId="79AA9C34" w:rsidR="004576FF" w:rsidRPr="003C5F32" w:rsidRDefault="009C086B">
      <w:pPr>
        <w:pStyle w:val="ListParagraph"/>
        <w:numPr>
          <w:ilvl w:val="0"/>
          <w:numId w:val="2"/>
        </w:numPr>
        <w:tabs>
          <w:tab w:val="left" w:pos="819"/>
          <w:tab w:val="left" w:pos="820"/>
        </w:tabs>
        <w:spacing w:before="200"/>
        <w:ind w:right="1017"/>
        <w:rPr>
          <w:rFonts w:asciiTheme="minorHAnsi" w:hAnsiTheme="minorHAnsi" w:cstheme="minorHAnsi"/>
          <w:sz w:val="24"/>
          <w:szCs w:val="24"/>
        </w:rPr>
      </w:pPr>
      <w:r w:rsidRPr="003C5F32">
        <w:rPr>
          <w:rFonts w:asciiTheme="minorHAnsi" w:hAnsiTheme="minorHAnsi" w:cstheme="minorHAnsi"/>
          <w:sz w:val="24"/>
          <w:szCs w:val="24"/>
        </w:rPr>
        <w:t>Support</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Director</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to</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develop</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a</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strong</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team</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culture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that</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reflects</w:t>
      </w:r>
      <w:r w:rsidRPr="003C5F32">
        <w:rPr>
          <w:rFonts w:asciiTheme="minorHAnsi" w:hAnsiTheme="minorHAnsi" w:cstheme="minorHAnsi"/>
          <w:spacing w:val="-5"/>
          <w:sz w:val="24"/>
          <w:szCs w:val="24"/>
        </w:rPr>
        <w:t xml:space="preserve"> </w:t>
      </w:r>
      <w:r w:rsidR="000E64B2" w:rsidRPr="003C5F32">
        <w:rPr>
          <w:rFonts w:asciiTheme="minorHAnsi" w:hAnsiTheme="minorHAnsi" w:cstheme="minorHAnsi"/>
          <w:sz w:val="24"/>
          <w:szCs w:val="24"/>
        </w:rPr>
        <w:t xml:space="preserve">WBG’s </w:t>
      </w:r>
      <w:proofErr w:type="gramStart"/>
      <w:r w:rsidR="000E64B2" w:rsidRPr="003C5F32">
        <w:rPr>
          <w:rFonts w:asciiTheme="minorHAnsi" w:hAnsiTheme="minorHAnsi" w:cstheme="minorHAnsi"/>
          <w:sz w:val="24"/>
          <w:szCs w:val="24"/>
        </w:rPr>
        <w:t>values</w:t>
      </w:r>
      <w:proofErr w:type="gramEnd"/>
    </w:p>
    <w:p w14:paraId="7BE7D95E" w14:textId="77777777" w:rsidR="004576FF" w:rsidRPr="003C5F32" w:rsidRDefault="009C086B">
      <w:pPr>
        <w:pStyle w:val="ListParagraph"/>
        <w:numPr>
          <w:ilvl w:val="0"/>
          <w:numId w:val="2"/>
        </w:numPr>
        <w:tabs>
          <w:tab w:val="left" w:pos="819"/>
          <w:tab w:val="left" w:pos="820"/>
        </w:tabs>
        <w:ind w:right="967"/>
        <w:rPr>
          <w:rFonts w:asciiTheme="minorHAnsi" w:hAnsiTheme="minorHAnsi" w:cstheme="minorHAnsi"/>
          <w:sz w:val="24"/>
          <w:szCs w:val="24"/>
        </w:rPr>
      </w:pPr>
      <w:r w:rsidRPr="003C5F32">
        <w:rPr>
          <w:rFonts w:asciiTheme="minorHAnsi" w:hAnsiTheme="minorHAnsi" w:cstheme="minorHAnsi"/>
          <w:sz w:val="24"/>
          <w:szCs w:val="24"/>
        </w:rPr>
        <w:t>Lead</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development</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support</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implementation</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effective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team</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processes,</w:t>
      </w:r>
      <w:r w:rsidRPr="003C5F32">
        <w:rPr>
          <w:rFonts w:asciiTheme="minorHAnsi" w:hAnsiTheme="minorHAnsi" w:cstheme="minorHAnsi"/>
          <w:spacing w:val="-58"/>
          <w:sz w:val="24"/>
          <w:szCs w:val="24"/>
        </w:rPr>
        <w:t xml:space="preserve"> </w:t>
      </w:r>
      <w:r w:rsidRPr="003C5F32">
        <w:rPr>
          <w:rFonts w:asciiTheme="minorHAnsi" w:hAnsiTheme="minorHAnsi" w:cstheme="minorHAnsi"/>
          <w:sz w:val="24"/>
          <w:szCs w:val="24"/>
        </w:rPr>
        <w:t xml:space="preserve">including recruitment, induction, objective-setting, </w:t>
      </w:r>
      <w:proofErr w:type="gramStart"/>
      <w:r w:rsidRPr="003C5F32">
        <w:rPr>
          <w:rFonts w:asciiTheme="minorHAnsi" w:hAnsiTheme="minorHAnsi" w:cstheme="minorHAnsi"/>
          <w:sz w:val="24"/>
          <w:szCs w:val="24"/>
        </w:rPr>
        <w:t>appraisals</w:t>
      </w:r>
      <w:proofErr w:type="gramEnd"/>
      <w:r w:rsidRPr="003C5F32">
        <w:rPr>
          <w:rFonts w:asciiTheme="minorHAnsi" w:hAnsiTheme="minorHAnsi" w:cstheme="minorHAnsi"/>
          <w:sz w:val="24"/>
          <w:szCs w:val="24"/>
        </w:rPr>
        <w:t xml:space="preserve"> and professional</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development.</w:t>
      </w:r>
    </w:p>
    <w:p w14:paraId="088AED27" w14:textId="6E426A7F" w:rsidR="004576FF" w:rsidRPr="003C5F32" w:rsidRDefault="009C086B">
      <w:pPr>
        <w:pStyle w:val="ListParagraph"/>
        <w:numPr>
          <w:ilvl w:val="0"/>
          <w:numId w:val="2"/>
        </w:numPr>
        <w:tabs>
          <w:tab w:val="left" w:pos="819"/>
          <w:tab w:val="left" w:pos="820"/>
        </w:tabs>
        <w:ind w:right="1170"/>
        <w:rPr>
          <w:rFonts w:asciiTheme="minorHAnsi" w:hAnsiTheme="minorHAnsi" w:cstheme="minorHAnsi"/>
          <w:sz w:val="24"/>
          <w:szCs w:val="24"/>
        </w:rPr>
      </w:pPr>
      <w:r w:rsidRPr="003C5F32">
        <w:rPr>
          <w:rFonts w:asciiTheme="minorHAnsi" w:hAnsiTheme="minorHAnsi" w:cstheme="minorHAnsi"/>
          <w:sz w:val="24"/>
          <w:szCs w:val="24"/>
        </w:rPr>
        <w:t>Ensure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high</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standards</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information</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relationship</w:t>
      </w:r>
      <w:r w:rsidRPr="003C5F32">
        <w:rPr>
          <w:rFonts w:asciiTheme="minorHAnsi" w:hAnsiTheme="minorHAnsi" w:cstheme="minorHAnsi"/>
          <w:spacing w:val="-7"/>
          <w:sz w:val="24"/>
          <w:szCs w:val="24"/>
        </w:rPr>
        <w:t xml:space="preserve"> </w:t>
      </w:r>
      <w:r w:rsidR="007D62C5">
        <w:rPr>
          <w:rFonts w:asciiTheme="minorHAnsi" w:hAnsiTheme="minorHAnsi" w:cstheme="minorHAnsi"/>
          <w:sz w:val="24"/>
          <w:szCs w:val="24"/>
        </w:rPr>
        <w:t xml:space="preserve">management including compliance with data protection and GDPR obligations. </w:t>
      </w:r>
    </w:p>
    <w:p w14:paraId="54B8AA56" w14:textId="1ED4BA8F" w:rsidR="004576FF" w:rsidRDefault="009C086B">
      <w:pPr>
        <w:pStyle w:val="ListParagraph"/>
        <w:numPr>
          <w:ilvl w:val="0"/>
          <w:numId w:val="2"/>
        </w:numPr>
        <w:tabs>
          <w:tab w:val="left" w:pos="819"/>
          <w:tab w:val="left" w:pos="820"/>
        </w:tabs>
        <w:ind w:right="825"/>
        <w:rPr>
          <w:rFonts w:asciiTheme="minorHAnsi" w:hAnsiTheme="minorHAnsi" w:cstheme="minorHAnsi"/>
          <w:sz w:val="24"/>
          <w:szCs w:val="24"/>
        </w:rPr>
      </w:pPr>
      <w:r w:rsidRPr="003C5F32">
        <w:rPr>
          <w:rFonts w:asciiTheme="minorHAnsi" w:hAnsiTheme="minorHAnsi" w:cstheme="minorHAnsi"/>
          <w:sz w:val="24"/>
          <w:szCs w:val="24"/>
        </w:rPr>
        <w:t>Take</w:t>
      </w:r>
      <w:r w:rsidRPr="003C5F32">
        <w:rPr>
          <w:rFonts w:asciiTheme="minorHAnsi" w:hAnsiTheme="minorHAnsi" w:cstheme="minorHAnsi"/>
          <w:spacing w:val="-10"/>
          <w:sz w:val="24"/>
          <w:szCs w:val="24"/>
        </w:rPr>
        <w:t xml:space="preserve"> </w:t>
      </w:r>
      <w:r w:rsidRPr="003C5F32">
        <w:rPr>
          <w:rFonts w:asciiTheme="minorHAnsi" w:hAnsiTheme="minorHAnsi" w:cstheme="minorHAnsi"/>
          <w:sz w:val="24"/>
          <w:szCs w:val="24"/>
        </w:rPr>
        <w:t>ownership</w:t>
      </w:r>
      <w:r w:rsidRPr="003C5F32">
        <w:rPr>
          <w:rFonts w:asciiTheme="minorHAnsi" w:hAnsiTheme="minorHAnsi" w:cstheme="minorHAnsi"/>
          <w:spacing w:val="-9"/>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10"/>
          <w:sz w:val="24"/>
          <w:szCs w:val="24"/>
        </w:rPr>
        <w:t xml:space="preserve"> </w:t>
      </w:r>
      <w:r w:rsidR="000E64B2" w:rsidRPr="003C5F32">
        <w:rPr>
          <w:rFonts w:asciiTheme="minorHAnsi" w:hAnsiTheme="minorHAnsi" w:cstheme="minorHAnsi"/>
          <w:sz w:val="24"/>
          <w:szCs w:val="24"/>
        </w:rPr>
        <w:t>WBG</w:t>
      </w:r>
      <w:r w:rsidRPr="003C5F32">
        <w:rPr>
          <w:rFonts w:asciiTheme="minorHAnsi" w:hAnsiTheme="minorHAnsi" w:cstheme="minorHAnsi"/>
          <w:sz w:val="24"/>
          <w:szCs w:val="24"/>
        </w:rPr>
        <w:t>’s</w:t>
      </w:r>
      <w:r w:rsidRPr="003C5F32">
        <w:rPr>
          <w:rFonts w:asciiTheme="minorHAnsi" w:hAnsiTheme="minorHAnsi" w:cstheme="minorHAnsi"/>
          <w:spacing w:val="-9"/>
          <w:sz w:val="24"/>
          <w:szCs w:val="24"/>
        </w:rPr>
        <w:t xml:space="preserve"> </w:t>
      </w:r>
      <w:r w:rsidRPr="003C5F32">
        <w:rPr>
          <w:rFonts w:asciiTheme="minorHAnsi" w:hAnsiTheme="minorHAnsi" w:cstheme="minorHAnsi"/>
          <w:sz w:val="24"/>
          <w:szCs w:val="24"/>
        </w:rPr>
        <w:t>core</w:t>
      </w:r>
      <w:r w:rsidRPr="003C5F32">
        <w:rPr>
          <w:rFonts w:asciiTheme="minorHAnsi" w:hAnsiTheme="minorHAnsi" w:cstheme="minorHAnsi"/>
          <w:spacing w:val="-9"/>
          <w:sz w:val="24"/>
          <w:szCs w:val="24"/>
        </w:rPr>
        <w:t xml:space="preserve"> </w:t>
      </w:r>
      <w:r w:rsidRPr="003C5F32">
        <w:rPr>
          <w:rFonts w:asciiTheme="minorHAnsi" w:hAnsiTheme="minorHAnsi" w:cstheme="minorHAnsi"/>
          <w:sz w:val="24"/>
          <w:szCs w:val="24"/>
        </w:rPr>
        <w:t>operations</w:t>
      </w:r>
      <w:r w:rsidRPr="003C5F32">
        <w:rPr>
          <w:rFonts w:asciiTheme="minorHAnsi" w:hAnsiTheme="minorHAnsi" w:cstheme="minorHAnsi"/>
          <w:spacing w:val="-10"/>
          <w:sz w:val="24"/>
          <w:szCs w:val="24"/>
        </w:rPr>
        <w:t xml:space="preserve"> </w:t>
      </w:r>
      <w:r w:rsidRPr="003C5F32">
        <w:rPr>
          <w:rFonts w:asciiTheme="minorHAnsi" w:hAnsiTheme="minorHAnsi" w:cstheme="minorHAnsi"/>
          <w:sz w:val="24"/>
          <w:szCs w:val="24"/>
        </w:rPr>
        <w:t>(including</w:t>
      </w:r>
      <w:r w:rsidRPr="003C5F32">
        <w:rPr>
          <w:rFonts w:asciiTheme="minorHAnsi" w:hAnsiTheme="minorHAnsi" w:cstheme="minorHAnsi"/>
          <w:spacing w:val="-9"/>
          <w:sz w:val="24"/>
          <w:szCs w:val="24"/>
        </w:rPr>
        <w:t xml:space="preserve"> </w:t>
      </w:r>
      <w:r w:rsidRPr="003C5F32">
        <w:rPr>
          <w:rFonts w:asciiTheme="minorHAnsi" w:hAnsiTheme="minorHAnsi" w:cstheme="minorHAnsi"/>
          <w:sz w:val="24"/>
          <w:szCs w:val="24"/>
        </w:rPr>
        <w:t>hardware,</w:t>
      </w:r>
      <w:r w:rsidRPr="003C5F32">
        <w:rPr>
          <w:rFonts w:asciiTheme="minorHAnsi" w:hAnsiTheme="minorHAnsi" w:cstheme="minorHAnsi"/>
          <w:spacing w:val="-9"/>
          <w:sz w:val="24"/>
          <w:szCs w:val="24"/>
        </w:rPr>
        <w:t xml:space="preserve"> </w:t>
      </w:r>
      <w:r w:rsidRPr="003C5F32">
        <w:rPr>
          <w:rFonts w:asciiTheme="minorHAnsi" w:hAnsiTheme="minorHAnsi" w:cstheme="minorHAnsi"/>
          <w:sz w:val="24"/>
          <w:szCs w:val="24"/>
        </w:rPr>
        <w:t>software,</w:t>
      </w:r>
      <w:r w:rsidRPr="003C5F32">
        <w:rPr>
          <w:rFonts w:asciiTheme="minorHAnsi" w:hAnsiTheme="minorHAnsi" w:cstheme="minorHAnsi"/>
          <w:spacing w:val="-10"/>
          <w:sz w:val="24"/>
          <w:szCs w:val="24"/>
        </w:rPr>
        <w:t xml:space="preserve"> </w:t>
      </w:r>
      <w:r w:rsidRPr="003C5F32">
        <w:rPr>
          <w:rFonts w:asciiTheme="minorHAnsi" w:hAnsiTheme="minorHAnsi" w:cstheme="minorHAnsi"/>
          <w:sz w:val="24"/>
          <w:szCs w:val="24"/>
        </w:rPr>
        <w:t>office</w:t>
      </w:r>
      <w:r w:rsidRPr="003C5F32">
        <w:rPr>
          <w:rFonts w:asciiTheme="minorHAnsi" w:hAnsiTheme="minorHAnsi" w:cstheme="minorHAnsi"/>
          <w:spacing w:val="-9"/>
          <w:sz w:val="24"/>
          <w:szCs w:val="24"/>
        </w:rPr>
        <w:t xml:space="preserve"> </w:t>
      </w:r>
      <w:r w:rsidRPr="003C5F32">
        <w:rPr>
          <w:rFonts w:asciiTheme="minorHAnsi" w:hAnsiTheme="minorHAnsi" w:cstheme="minorHAnsi"/>
          <w:sz w:val="24"/>
          <w:szCs w:val="24"/>
        </w:rPr>
        <w:t>space</w:t>
      </w:r>
      <w:r w:rsidRPr="003C5F32">
        <w:rPr>
          <w:rFonts w:asciiTheme="minorHAnsi" w:hAnsiTheme="minorHAnsi" w:cstheme="minorHAnsi"/>
          <w:spacing w:val="-58"/>
          <w:sz w:val="24"/>
          <w:szCs w:val="24"/>
        </w:rPr>
        <w:t xml:space="preserve"> </w:t>
      </w:r>
      <w:r w:rsidRPr="003C5F32">
        <w:rPr>
          <w:rFonts w:asciiTheme="minorHAnsi" w:hAnsiTheme="minorHAnsi" w:cstheme="minorHAnsi"/>
          <w:sz w:val="24"/>
          <w:szCs w:val="24"/>
        </w:rPr>
        <w:t>and equipment) and ensure that these enable all team members to work and</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collaborate</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efficiently.</w:t>
      </w:r>
    </w:p>
    <w:p w14:paraId="6205B8AB" w14:textId="7FA68156" w:rsidR="007D62C5" w:rsidRPr="003C5F32" w:rsidRDefault="007D62C5">
      <w:pPr>
        <w:pStyle w:val="ListParagraph"/>
        <w:numPr>
          <w:ilvl w:val="0"/>
          <w:numId w:val="2"/>
        </w:numPr>
        <w:tabs>
          <w:tab w:val="left" w:pos="819"/>
          <w:tab w:val="left" w:pos="820"/>
        </w:tabs>
        <w:ind w:right="825"/>
        <w:rPr>
          <w:rFonts w:asciiTheme="minorHAnsi" w:hAnsiTheme="minorHAnsi" w:cstheme="minorHAnsi"/>
          <w:sz w:val="24"/>
          <w:szCs w:val="24"/>
        </w:rPr>
      </w:pPr>
      <w:r>
        <w:rPr>
          <w:rFonts w:asciiTheme="minorHAnsi" w:hAnsiTheme="minorHAnsi" w:cstheme="minorHAnsi"/>
          <w:sz w:val="24"/>
          <w:szCs w:val="24"/>
        </w:rPr>
        <w:t xml:space="preserve">Line-manage the administrative assistant. </w:t>
      </w:r>
    </w:p>
    <w:p w14:paraId="4B6B95C9" w14:textId="77777777" w:rsidR="004576FF" w:rsidRPr="003C5F32" w:rsidRDefault="004576FF">
      <w:pPr>
        <w:pStyle w:val="BodyText"/>
        <w:spacing w:before="2"/>
        <w:rPr>
          <w:rFonts w:asciiTheme="minorHAnsi" w:hAnsiTheme="minorHAnsi" w:cstheme="minorHAnsi"/>
          <w:sz w:val="24"/>
          <w:szCs w:val="24"/>
        </w:rPr>
      </w:pPr>
    </w:p>
    <w:p w14:paraId="795E131D" w14:textId="77777777" w:rsidR="004576FF" w:rsidRPr="003C5F32" w:rsidRDefault="009C086B">
      <w:pPr>
        <w:pStyle w:val="Heading4"/>
        <w:rPr>
          <w:rFonts w:asciiTheme="minorHAnsi" w:hAnsiTheme="minorHAnsi" w:cstheme="minorHAnsi"/>
          <w:sz w:val="24"/>
          <w:szCs w:val="24"/>
        </w:rPr>
      </w:pPr>
      <w:r w:rsidRPr="003C5F32">
        <w:rPr>
          <w:rFonts w:asciiTheme="minorHAnsi" w:hAnsiTheme="minorHAnsi" w:cstheme="minorHAnsi"/>
          <w:sz w:val="24"/>
          <w:szCs w:val="24"/>
        </w:rPr>
        <w:t>Governance</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support</w:t>
      </w:r>
    </w:p>
    <w:p w14:paraId="29102A3C" w14:textId="110D487E" w:rsidR="004576FF" w:rsidRPr="003C5F32" w:rsidRDefault="000E64B2">
      <w:pPr>
        <w:pStyle w:val="ListParagraph"/>
        <w:numPr>
          <w:ilvl w:val="0"/>
          <w:numId w:val="2"/>
        </w:numPr>
        <w:tabs>
          <w:tab w:val="left" w:pos="819"/>
          <w:tab w:val="left" w:pos="820"/>
        </w:tabs>
        <w:spacing w:before="200"/>
        <w:rPr>
          <w:rFonts w:asciiTheme="minorHAnsi" w:hAnsiTheme="minorHAnsi" w:cstheme="minorHAnsi"/>
          <w:sz w:val="24"/>
          <w:szCs w:val="24"/>
        </w:rPr>
      </w:pPr>
      <w:r w:rsidRPr="003C5F32">
        <w:rPr>
          <w:rFonts w:asciiTheme="minorHAnsi" w:hAnsiTheme="minorHAnsi" w:cstheme="minorHAnsi"/>
          <w:sz w:val="24"/>
          <w:szCs w:val="24"/>
        </w:rPr>
        <w:t xml:space="preserve">Ensure </w:t>
      </w:r>
      <w:r w:rsidR="009C086B" w:rsidRPr="003C5F32">
        <w:rPr>
          <w:rFonts w:asciiTheme="minorHAnsi" w:hAnsiTheme="minorHAnsi" w:cstheme="minorHAnsi"/>
          <w:sz w:val="24"/>
          <w:szCs w:val="24"/>
        </w:rPr>
        <w:t>the</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production,</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editing</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and</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approval</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of</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Board</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papers</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and</w:t>
      </w:r>
      <w:r w:rsidR="009C086B" w:rsidRPr="003C5F32">
        <w:rPr>
          <w:rFonts w:asciiTheme="minorHAnsi" w:hAnsiTheme="minorHAnsi" w:cstheme="minorHAnsi"/>
          <w:spacing w:val="-6"/>
          <w:sz w:val="24"/>
          <w:szCs w:val="24"/>
        </w:rPr>
        <w:t xml:space="preserve"> </w:t>
      </w:r>
      <w:r w:rsidR="009C086B" w:rsidRPr="003C5F32">
        <w:rPr>
          <w:rFonts w:asciiTheme="minorHAnsi" w:hAnsiTheme="minorHAnsi" w:cstheme="minorHAnsi"/>
          <w:sz w:val="24"/>
          <w:szCs w:val="24"/>
        </w:rPr>
        <w:t>minutes.</w:t>
      </w:r>
    </w:p>
    <w:p w14:paraId="6C310C72" w14:textId="77777777" w:rsidR="004576FF" w:rsidRPr="003C5F32" w:rsidRDefault="009C086B">
      <w:pPr>
        <w:pStyle w:val="ListParagraph"/>
        <w:numPr>
          <w:ilvl w:val="0"/>
          <w:numId w:val="2"/>
        </w:numPr>
        <w:tabs>
          <w:tab w:val="left" w:pos="819"/>
          <w:tab w:val="left" w:pos="820"/>
        </w:tabs>
        <w:rPr>
          <w:rFonts w:asciiTheme="minorHAnsi" w:hAnsiTheme="minorHAnsi" w:cstheme="minorHAnsi"/>
          <w:sz w:val="24"/>
          <w:szCs w:val="24"/>
        </w:rPr>
      </w:pPr>
      <w:r w:rsidRPr="003C5F32">
        <w:rPr>
          <w:rFonts w:asciiTheme="minorHAnsi" w:hAnsiTheme="minorHAnsi" w:cstheme="minorHAnsi"/>
          <w:sz w:val="24"/>
          <w:szCs w:val="24"/>
        </w:rPr>
        <w:t>Attend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report</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to</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Board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meetings</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on</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finance,</w:t>
      </w:r>
      <w:r w:rsidRPr="003C5F32">
        <w:rPr>
          <w:rFonts w:asciiTheme="minorHAnsi" w:hAnsiTheme="minorHAnsi" w:cstheme="minorHAnsi"/>
          <w:spacing w:val="-6"/>
          <w:sz w:val="24"/>
          <w:szCs w:val="24"/>
        </w:rPr>
        <w:t xml:space="preserve"> </w:t>
      </w:r>
      <w:proofErr w:type="gramStart"/>
      <w:r w:rsidRPr="003C5F32">
        <w:rPr>
          <w:rFonts w:asciiTheme="minorHAnsi" w:hAnsiTheme="minorHAnsi" w:cstheme="minorHAnsi"/>
          <w:sz w:val="24"/>
          <w:szCs w:val="24"/>
        </w:rPr>
        <w:t>team</w:t>
      </w:r>
      <w:proofErr w:type="gramEnd"/>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operational</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matters.</w:t>
      </w:r>
    </w:p>
    <w:p w14:paraId="30B76AA6" w14:textId="77777777" w:rsidR="004576FF" w:rsidRPr="003C5F32" w:rsidRDefault="009C086B">
      <w:pPr>
        <w:pStyle w:val="ListParagraph"/>
        <w:numPr>
          <w:ilvl w:val="0"/>
          <w:numId w:val="2"/>
        </w:numPr>
        <w:tabs>
          <w:tab w:val="left" w:pos="819"/>
          <w:tab w:val="left" w:pos="820"/>
        </w:tabs>
        <w:ind w:right="1745"/>
        <w:rPr>
          <w:rFonts w:asciiTheme="minorHAnsi" w:hAnsiTheme="minorHAnsi" w:cstheme="minorHAnsi"/>
          <w:sz w:val="24"/>
          <w:szCs w:val="24"/>
        </w:rPr>
      </w:pPr>
      <w:r w:rsidRPr="003C5F32">
        <w:rPr>
          <w:rFonts w:asciiTheme="minorHAnsi" w:hAnsiTheme="minorHAnsi" w:cstheme="minorHAnsi"/>
          <w:sz w:val="24"/>
          <w:szCs w:val="24"/>
        </w:rPr>
        <w:t>Ensure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that</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key</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financial</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operational</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risks</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are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identified,</w:t>
      </w:r>
      <w:r w:rsidRPr="003C5F32">
        <w:rPr>
          <w:rFonts w:asciiTheme="minorHAnsi" w:hAnsiTheme="minorHAnsi" w:cstheme="minorHAnsi"/>
          <w:spacing w:val="-6"/>
          <w:sz w:val="24"/>
          <w:szCs w:val="24"/>
        </w:rPr>
        <w:t xml:space="preserve"> </w:t>
      </w:r>
      <w:proofErr w:type="gramStart"/>
      <w:r w:rsidRPr="003C5F32">
        <w:rPr>
          <w:rFonts w:asciiTheme="minorHAnsi" w:hAnsiTheme="minorHAnsi" w:cstheme="minorHAnsi"/>
          <w:sz w:val="24"/>
          <w:szCs w:val="24"/>
        </w:rPr>
        <w:t>monitored</w:t>
      </w:r>
      <w:proofErr w:type="gramEnd"/>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58"/>
          <w:sz w:val="24"/>
          <w:szCs w:val="24"/>
        </w:rPr>
        <w:t xml:space="preserve"> </w:t>
      </w:r>
      <w:r w:rsidRPr="003C5F32">
        <w:rPr>
          <w:rFonts w:asciiTheme="minorHAnsi" w:hAnsiTheme="minorHAnsi" w:cstheme="minorHAnsi"/>
          <w:sz w:val="24"/>
          <w:szCs w:val="24"/>
        </w:rPr>
        <w:t>mitigated.</w:t>
      </w:r>
    </w:p>
    <w:p w14:paraId="6343120E" w14:textId="77777777" w:rsidR="007D62C5" w:rsidRDefault="009C086B" w:rsidP="007D62C5">
      <w:pPr>
        <w:pStyle w:val="ListParagraph"/>
        <w:numPr>
          <w:ilvl w:val="0"/>
          <w:numId w:val="2"/>
        </w:numPr>
        <w:tabs>
          <w:tab w:val="left" w:pos="819"/>
          <w:tab w:val="left" w:pos="820"/>
        </w:tabs>
        <w:ind w:right="1037"/>
        <w:rPr>
          <w:rFonts w:asciiTheme="minorHAnsi" w:hAnsiTheme="minorHAnsi" w:cstheme="minorHAnsi"/>
          <w:sz w:val="24"/>
          <w:szCs w:val="24"/>
        </w:rPr>
      </w:pPr>
      <w:r w:rsidRPr="007D62C5">
        <w:rPr>
          <w:rFonts w:asciiTheme="minorHAnsi" w:hAnsiTheme="minorHAnsi" w:cstheme="minorHAnsi"/>
          <w:sz w:val="24"/>
          <w:szCs w:val="24"/>
        </w:rPr>
        <w:t>Maintain</w:t>
      </w:r>
      <w:r w:rsidRPr="007D62C5">
        <w:rPr>
          <w:rFonts w:asciiTheme="minorHAnsi" w:hAnsiTheme="minorHAnsi" w:cstheme="minorHAnsi"/>
          <w:spacing w:val="-7"/>
          <w:sz w:val="24"/>
          <w:szCs w:val="24"/>
        </w:rPr>
        <w:t xml:space="preserve"> </w:t>
      </w:r>
      <w:r w:rsidRPr="007D62C5">
        <w:rPr>
          <w:rFonts w:asciiTheme="minorHAnsi" w:hAnsiTheme="minorHAnsi" w:cstheme="minorHAnsi"/>
          <w:sz w:val="24"/>
          <w:szCs w:val="24"/>
        </w:rPr>
        <w:t>up-to-date</w:t>
      </w:r>
      <w:r w:rsidRPr="007D62C5">
        <w:rPr>
          <w:rFonts w:asciiTheme="minorHAnsi" w:hAnsiTheme="minorHAnsi" w:cstheme="minorHAnsi"/>
          <w:spacing w:val="-7"/>
          <w:sz w:val="24"/>
          <w:szCs w:val="24"/>
        </w:rPr>
        <w:t xml:space="preserve"> </w:t>
      </w:r>
      <w:r w:rsidRPr="007D62C5">
        <w:rPr>
          <w:rFonts w:asciiTheme="minorHAnsi" w:hAnsiTheme="minorHAnsi" w:cstheme="minorHAnsi"/>
          <w:sz w:val="24"/>
          <w:szCs w:val="24"/>
        </w:rPr>
        <w:t>records</w:t>
      </w:r>
      <w:r w:rsidRPr="007D62C5">
        <w:rPr>
          <w:rFonts w:asciiTheme="minorHAnsi" w:hAnsiTheme="minorHAnsi" w:cstheme="minorHAnsi"/>
          <w:spacing w:val="-7"/>
          <w:sz w:val="24"/>
          <w:szCs w:val="24"/>
        </w:rPr>
        <w:t xml:space="preserve"> </w:t>
      </w:r>
      <w:r w:rsidRPr="007D62C5">
        <w:rPr>
          <w:rFonts w:asciiTheme="minorHAnsi" w:hAnsiTheme="minorHAnsi" w:cstheme="minorHAnsi"/>
          <w:sz w:val="24"/>
          <w:szCs w:val="24"/>
        </w:rPr>
        <w:t>and</w:t>
      </w:r>
      <w:r w:rsidRPr="007D62C5">
        <w:rPr>
          <w:rFonts w:asciiTheme="minorHAnsi" w:hAnsiTheme="minorHAnsi" w:cstheme="minorHAnsi"/>
          <w:spacing w:val="-7"/>
          <w:sz w:val="24"/>
          <w:szCs w:val="24"/>
        </w:rPr>
        <w:t xml:space="preserve"> </w:t>
      </w:r>
      <w:r w:rsidRPr="007D62C5">
        <w:rPr>
          <w:rFonts w:asciiTheme="minorHAnsi" w:hAnsiTheme="minorHAnsi" w:cstheme="minorHAnsi"/>
          <w:sz w:val="24"/>
          <w:szCs w:val="24"/>
        </w:rPr>
        <w:t>statutory</w:t>
      </w:r>
      <w:r w:rsidRPr="007D62C5">
        <w:rPr>
          <w:rFonts w:asciiTheme="minorHAnsi" w:hAnsiTheme="minorHAnsi" w:cstheme="minorHAnsi"/>
          <w:spacing w:val="-7"/>
          <w:sz w:val="24"/>
          <w:szCs w:val="24"/>
        </w:rPr>
        <w:t xml:space="preserve"> </w:t>
      </w:r>
      <w:r w:rsidRPr="007D62C5">
        <w:rPr>
          <w:rFonts w:asciiTheme="minorHAnsi" w:hAnsiTheme="minorHAnsi" w:cstheme="minorHAnsi"/>
          <w:sz w:val="24"/>
          <w:szCs w:val="24"/>
        </w:rPr>
        <w:t>submissions</w:t>
      </w:r>
      <w:r w:rsidRPr="007D62C5">
        <w:rPr>
          <w:rFonts w:asciiTheme="minorHAnsi" w:hAnsiTheme="minorHAnsi" w:cstheme="minorHAnsi"/>
          <w:spacing w:val="-7"/>
          <w:sz w:val="24"/>
          <w:szCs w:val="24"/>
        </w:rPr>
        <w:t xml:space="preserve"> </w:t>
      </w:r>
      <w:r w:rsidRPr="007D62C5">
        <w:rPr>
          <w:rFonts w:asciiTheme="minorHAnsi" w:hAnsiTheme="minorHAnsi" w:cstheme="minorHAnsi"/>
          <w:sz w:val="24"/>
          <w:szCs w:val="24"/>
        </w:rPr>
        <w:t>with</w:t>
      </w:r>
      <w:r w:rsidRPr="007D62C5">
        <w:rPr>
          <w:rFonts w:asciiTheme="minorHAnsi" w:hAnsiTheme="minorHAnsi" w:cstheme="minorHAnsi"/>
          <w:spacing w:val="-6"/>
          <w:sz w:val="24"/>
          <w:szCs w:val="24"/>
        </w:rPr>
        <w:t xml:space="preserve"> </w:t>
      </w:r>
      <w:r w:rsidRPr="007D62C5">
        <w:rPr>
          <w:rFonts w:asciiTheme="minorHAnsi" w:hAnsiTheme="minorHAnsi" w:cstheme="minorHAnsi"/>
          <w:sz w:val="24"/>
          <w:szCs w:val="24"/>
        </w:rPr>
        <w:t>Companies</w:t>
      </w:r>
      <w:r w:rsidRPr="007D62C5">
        <w:rPr>
          <w:rFonts w:asciiTheme="minorHAnsi" w:hAnsiTheme="minorHAnsi" w:cstheme="minorHAnsi"/>
          <w:spacing w:val="-7"/>
          <w:sz w:val="24"/>
          <w:szCs w:val="24"/>
        </w:rPr>
        <w:t xml:space="preserve"> </w:t>
      </w:r>
      <w:r w:rsidRPr="007D62C5">
        <w:rPr>
          <w:rFonts w:asciiTheme="minorHAnsi" w:hAnsiTheme="minorHAnsi" w:cstheme="minorHAnsi"/>
          <w:sz w:val="24"/>
          <w:szCs w:val="24"/>
        </w:rPr>
        <w:t>House</w:t>
      </w:r>
      <w:r w:rsidR="007D62C5" w:rsidRPr="007D62C5">
        <w:rPr>
          <w:rFonts w:asciiTheme="minorHAnsi" w:hAnsiTheme="minorHAnsi" w:cstheme="minorHAnsi"/>
          <w:sz w:val="24"/>
          <w:szCs w:val="24"/>
        </w:rPr>
        <w:t>, Inland Revenue</w:t>
      </w:r>
      <w:r w:rsidRPr="007D62C5">
        <w:rPr>
          <w:rFonts w:asciiTheme="minorHAnsi" w:hAnsiTheme="minorHAnsi" w:cstheme="minorHAnsi"/>
          <w:spacing w:val="-7"/>
          <w:sz w:val="24"/>
          <w:szCs w:val="24"/>
        </w:rPr>
        <w:t xml:space="preserve"> </w:t>
      </w:r>
      <w:r w:rsidRPr="007D62C5">
        <w:rPr>
          <w:rFonts w:asciiTheme="minorHAnsi" w:hAnsiTheme="minorHAnsi" w:cstheme="minorHAnsi"/>
          <w:sz w:val="24"/>
          <w:szCs w:val="24"/>
        </w:rPr>
        <w:t>and</w:t>
      </w:r>
      <w:r w:rsidRPr="007D62C5">
        <w:rPr>
          <w:rFonts w:asciiTheme="minorHAnsi" w:hAnsiTheme="minorHAnsi" w:cstheme="minorHAnsi"/>
          <w:spacing w:val="-58"/>
          <w:sz w:val="24"/>
          <w:szCs w:val="24"/>
        </w:rPr>
        <w:t xml:space="preserve"> </w:t>
      </w:r>
      <w:r w:rsidR="007D62C5" w:rsidRPr="007D62C5">
        <w:rPr>
          <w:rFonts w:asciiTheme="minorHAnsi" w:hAnsiTheme="minorHAnsi" w:cstheme="minorHAnsi"/>
          <w:spacing w:val="-58"/>
          <w:sz w:val="24"/>
          <w:szCs w:val="24"/>
        </w:rPr>
        <w:t xml:space="preserve">   </w:t>
      </w:r>
      <w:r w:rsidR="007D62C5">
        <w:rPr>
          <w:rFonts w:asciiTheme="minorHAnsi" w:hAnsiTheme="minorHAnsi" w:cstheme="minorHAnsi"/>
          <w:sz w:val="24"/>
          <w:szCs w:val="24"/>
        </w:rPr>
        <w:t xml:space="preserve"> other agencies as required.</w:t>
      </w:r>
    </w:p>
    <w:p w14:paraId="0FAE61F2" w14:textId="77777777" w:rsidR="007D62C5" w:rsidRDefault="007D62C5" w:rsidP="007D62C5">
      <w:pPr>
        <w:tabs>
          <w:tab w:val="left" w:pos="819"/>
          <w:tab w:val="left" w:pos="820"/>
        </w:tabs>
        <w:ind w:right="1037"/>
        <w:rPr>
          <w:rFonts w:asciiTheme="minorHAnsi" w:hAnsiTheme="minorHAnsi" w:cstheme="minorHAnsi"/>
          <w:sz w:val="24"/>
          <w:szCs w:val="24"/>
        </w:rPr>
      </w:pPr>
    </w:p>
    <w:p w14:paraId="5193949C" w14:textId="77777777" w:rsidR="004576FF" w:rsidRPr="003C5F32" w:rsidRDefault="009C086B">
      <w:pPr>
        <w:pStyle w:val="Heading2"/>
        <w:spacing w:before="80"/>
        <w:rPr>
          <w:rFonts w:asciiTheme="minorHAnsi" w:hAnsiTheme="minorHAnsi" w:cstheme="minorHAnsi"/>
          <w:sz w:val="24"/>
          <w:szCs w:val="24"/>
        </w:rPr>
      </w:pPr>
      <w:r w:rsidRPr="003C5F32">
        <w:rPr>
          <w:rFonts w:asciiTheme="minorHAnsi" w:hAnsiTheme="minorHAnsi" w:cstheme="minorHAnsi"/>
          <w:sz w:val="24"/>
          <w:szCs w:val="24"/>
        </w:rPr>
        <w:t>Person</w:t>
      </w:r>
      <w:r w:rsidRPr="003C5F32">
        <w:rPr>
          <w:rFonts w:asciiTheme="minorHAnsi" w:hAnsiTheme="minorHAnsi" w:cstheme="minorHAnsi"/>
          <w:spacing w:val="-9"/>
          <w:sz w:val="24"/>
          <w:szCs w:val="24"/>
        </w:rPr>
        <w:t xml:space="preserve"> </w:t>
      </w:r>
      <w:r w:rsidRPr="003C5F32">
        <w:rPr>
          <w:rFonts w:asciiTheme="minorHAnsi" w:hAnsiTheme="minorHAnsi" w:cstheme="minorHAnsi"/>
          <w:sz w:val="24"/>
          <w:szCs w:val="24"/>
        </w:rPr>
        <w:t>specification</w:t>
      </w:r>
    </w:p>
    <w:p w14:paraId="25B905C8" w14:textId="77777777" w:rsidR="004576FF" w:rsidRPr="003C5F32" w:rsidRDefault="004576FF">
      <w:pPr>
        <w:pStyle w:val="BodyText"/>
        <w:rPr>
          <w:rFonts w:asciiTheme="minorHAnsi" w:hAnsiTheme="minorHAnsi" w:cstheme="minorHAnsi"/>
          <w:b/>
          <w:sz w:val="24"/>
          <w:szCs w:val="24"/>
        </w:rPr>
      </w:pPr>
    </w:p>
    <w:p w14:paraId="461F8CB8" w14:textId="77777777" w:rsidR="004576FF" w:rsidRPr="003C5F32" w:rsidRDefault="009C086B">
      <w:pPr>
        <w:pStyle w:val="Heading4"/>
        <w:rPr>
          <w:rFonts w:asciiTheme="minorHAnsi" w:hAnsiTheme="minorHAnsi" w:cstheme="minorHAnsi"/>
          <w:sz w:val="24"/>
          <w:szCs w:val="24"/>
        </w:rPr>
      </w:pPr>
      <w:r w:rsidRPr="003C5F32">
        <w:rPr>
          <w:rFonts w:asciiTheme="minorHAnsi" w:hAnsiTheme="minorHAnsi" w:cstheme="minorHAnsi"/>
          <w:sz w:val="24"/>
          <w:szCs w:val="24"/>
        </w:rPr>
        <w:t>Essential</w:t>
      </w:r>
    </w:p>
    <w:p w14:paraId="43663820" w14:textId="0012697A" w:rsidR="004576FF" w:rsidRPr="003C5F32" w:rsidRDefault="007D62C5">
      <w:pPr>
        <w:pStyle w:val="ListParagraph"/>
        <w:numPr>
          <w:ilvl w:val="0"/>
          <w:numId w:val="1"/>
        </w:numPr>
        <w:tabs>
          <w:tab w:val="left" w:pos="820"/>
        </w:tabs>
        <w:spacing w:before="200"/>
        <w:ind w:right="1207"/>
        <w:rPr>
          <w:rFonts w:asciiTheme="minorHAnsi" w:hAnsiTheme="minorHAnsi" w:cstheme="minorHAnsi"/>
          <w:sz w:val="24"/>
          <w:szCs w:val="24"/>
        </w:rPr>
      </w:pPr>
      <w:r>
        <w:rPr>
          <w:rFonts w:asciiTheme="minorHAnsi" w:hAnsiTheme="minorHAnsi" w:cstheme="minorHAnsi"/>
          <w:spacing w:val="-1"/>
          <w:sz w:val="24"/>
          <w:szCs w:val="24"/>
        </w:rPr>
        <w:t xml:space="preserve">Experience of successful </w:t>
      </w:r>
      <w:r w:rsidR="009C086B" w:rsidRPr="003C5F32">
        <w:rPr>
          <w:rFonts w:asciiTheme="minorHAnsi" w:hAnsiTheme="minorHAnsi" w:cstheme="minorHAnsi"/>
          <w:spacing w:val="-1"/>
          <w:sz w:val="24"/>
          <w:szCs w:val="24"/>
        </w:rPr>
        <w:t xml:space="preserve">organisational development, </w:t>
      </w:r>
      <w:r w:rsidR="009C086B" w:rsidRPr="003C5F32">
        <w:rPr>
          <w:rFonts w:asciiTheme="minorHAnsi" w:hAnsiTheme="minorHAnsi" w:cstheme="minorHAnsi"/>
          <w:sz w:val="24"/>
          <w:szCs w:val="24"/>
        </w:rPr>
        <w:t xml:space="preserve">with proven skills in </w:t>
      </w:r>
      <w:r w:rsidR="00400062" w:rsidRPr="003C5F32">
        <w:rPr>
          <w:rFonts w:asciiTheme="minorHAnsi" w:hAnsiTheme="minorHAnsi" w:cstheme="minorHAnsi"/>
          <w:sz w:val="24"/>
          <w:szCs w:val="24"/>
        </w:rPr>
        <w:t>building</w:t>
      </w:r>
      <w:r w:rsidR="00400062">
        <w:rPr>
          <w:rFonts w:asciiTheme="minorHAnsi" w:hAnsiTheme="minorHAnsi" w:cstheme="minorHAnsi"/>
          <w:sz w:val="24"/>
          <w:szCs w:val="24"/>
        </w:rPr>
        <w:t xml:space="preserve"> </w:t>
      </w:r>
      <w:r w:rsidR="00AC36E3">
        <w:rPr>
          <w:rFonts w:asciiTheme="minorHAnsi" w:hAnsiTheme="minorHAnsi" w:cstheme="minorHAnsi"/>
          <w:sz w:val="24"/>
          <w:szCs w:val="24"/>
        </w:rPr>
        <w:t>effective and</w:t>
      </w:r>
      <w:r w:rsidR="009C086B" w:rsidRPr="003C5F32">
        <w:rPr>
          <w:rFonts w:asciiTheme="minorHAnsi" w:hAnsiTheme="minorHAnsi" w:cstheme="minorHAnsi"/>
          <w:spacing w:val="-5"/>
          <w:sz w:val="24"/>
          <w:szCs w:val="24"/>
        </w:rPr>
        <w:t xml:space="preserve"> </w:t>
      </w:r>
      <w:r w:rsidR="009C086B" w:rsidRPr="003C5F32">
        <w:rPr>
          <w:rFonts w:asciiTheme="minorHAnsi" w:hAnsiTheme="minorHAnsi" w:cstheme="minorHAnsi"/>
          <w:sz w:val="24"/>
          <w:szCs w:val="24"/>
        </w:rPr>
        <w:t>rigorous</w:t>
      </w:r>
      <w:r w:rsidR="009C086B" w:rsidRPr="003C5F32">
        <w:rPr>
          <w:rFonts w:asciiTheme="minorHAnsi" w:hAnsiTheme="minorHAnsi" w:cstheme="minorHAnsi"/>
          <w:spacing w:val="-5"/>
          <w:sz w:val="24"/>
          <w:szCs w:val="24"/>
        </w:rPr>
        <w:t xml:space="preserve"> </w:t>
      </w:r>
      <w:r w:rsidR="009C086B" w:rsidRPr="003C5F32">
        <w:rPr>
          <w:rFonts w:asciiTheme="minorHAnsi" w:hAnsiTheme="minorHAnsi" w:cstheme="minorHAnsi"/>
          <w:sz w:val="24"/>
          <w:szCs w:val="24"/>
        </w:rPr>
        <w:t>systems</w:t>
      </w:r>
      <w:r w:rsidR="009C086B" w:rsidRPr="003C5F32">
        <w:rPr>
          <w:rFonts w:asciiTheme="minorHAnsi" w:hAnsiTheme="minorHAnsi" w:cstheme="minorHAnsi"/>
          <w:spacing w:val="-5"/>
          <w:sz w:val="24"/>
          <w:szCs w:val="24"/>
        </w:rPr>
        <w:t xml:space="preserve"> </w:t>
      </w:r>
      <w:r w:rsidR="009C086B" w:rsidRPr="003C5F32">
        <w:rPr>
          <w:rFonts w:asciiTheme="minorHAnsi" w:hAnsiTheme="minorHAnsi" w:cstheme="minorHAnsi"/>
          <w:sz w:val="24"/>
          <w:szCs w:val="24"/>
        </w:rPr>
        <w:t>and</w:t>
      </w:r>
      <w:r w:rsidR="009C086B" w:rsidRPr="003C5F32">
        <w:rPr>
          <w:rFonts w:asciiTheme="minorHAnsi" w:hAnsiTheme="minorHAnsi" w:cstheme="minorHAnsi"/>
          <w:spacing w:val="-5"/>
          <w:sz w:val="24"/>
          <w:szCs w:val="24"/>
        </w:rPr>
        <w:t xml:space="preserve"> </w:t>
      </w:r>
      <w:r w:rsidR="009C086B" w:rsidRPr="003C5F32">
        <w:rPr>
          <w:rFonts w:asciiTheme="minorHAnsi" w:hAnsiTheme="minorHAnsi" w:cstheme="minorHAnsi"/>
          <w:sz w:val="24"/>
          <w:szCs w:val="24"/>
        </w:rPr>
        <w:t>policies</w:t>
      </w:r>
      <w:r w:rsidR="009C086B" w:rsidRPr="003C5F32">
        <w:rPr>
          <w:rFonts w:asciiTheme="minorHAnsi" w:hAnsiTheme="minorHAnsi" w:cstheme="minorHAnsi"/>
          <w:spacing w:val="-5"/>
          <w:sz w:val="24"/>
          <w:szCs w:val="24"/>
        </w:rPr>
        <w:t xml:space="preserve"> </w:t>
      </w:r>
      <w:r w:rsidR="009C086B" w:rsidRPr="003C5F32">
        <w:rPr>
          <w:rFonts w:asciiTheme="minorHAnsi" w:hAnsiTheme="minorHAnsi" w:cstheme="minorHAnsi"/>
          <w:sz w:val="24"/>
          <w:szCs w:val="24"/>
        </w:rPr>
        <w:t>that</w:t>
      </w:r>
      <w:r w:rsidR="009C086B" w:rsidRPr="003C5F32">
        <w:rPr>
          <w:rFonts w:asciiTheme="minorHAnsi" w:hAnsiTheme="minorHAnsi" w:cstheme="minorHAnsi"/>
          <w:spacing w:val="-5"/>
          <w:sz w:val="24"/>
          <w:szCs w:val="24"/>
        </w:rPr>
        <w:t xml:space="preserve"> </w:t>
      </w:r>
      <w:r w:rsidR="009C086B" w:rsidRPr="003C5F32">
        <w:rPr>
          <w:rFonts w:asciiTheme="minorHAnsi" w:hAnsiTheme="minorHAnsi" w:cstheme="minorHAnsi"/>
          <w:sz w:val="24"/>
          <w:szCs w:val="24"/>
        </w:rPr>
        <w:t>embed</w:t>
      </w:r>
      <w:r w:rsidR="009C086B" w:rsidRPr="003C5F32">
        <w:rPr>
          <w:rFonts w:asciiTheme="minorHAnsi" w:hAnsiTheme="minorHAnsi" w:cstheme="minorHAnsi"/>
          <w:spacing w:val="-5"/>
          <w:sz w:val="24"/>
          <w:szCs w:val="24"/>
        </w:rPr>
        <w:t xml:space="preserve"> </w:t>
      </w:r>
      <w:r w:rsidR="009C086B" w:rsidRPr="003C5F32">
        <w:rPr>
          <w:rFonts w:asciiTheme="minorHAnsi" w:hAnsiTheme="minorHAnsi" w:cstheme="minorHAnsi"/>
          <w:sz w:val="24"/>
          <w:szCs w:val="24"/>
        </w:rPr>
        <w:t>organisational</w:t>
      </w:r>
      <w:r w:rsidR="009C086B" w:rsidRPr="003C5F32">
        <w:rPr>
          <w:rFonts w:asciiTheme="minorHAnsi" w:hAnsiTheme="minorHAnsi" w:cstheme="minorHAnsi"/>
          <w:spacing w:val="-5"/>
          <w:sz w:val="24"/>
          <w:szCs w:val="24"/>
        </w:rPr>
        <w:t xml:space="preserve"> </w:t>
      </w:r>
      <w:r w:rsidR="009C086B" w:rsidRPr="003C5F32">
        <w:rPr>
          <w:rFonts w:asciiTheme="minorHAnsi" w:hAnsiTheme="minorHAnsi" w:cstheme="minorHAnsi"/>
          <w:sz w:val="24"/>
          <w:szCs w:val="24"/>
        </w:rPr>
        <w:t>values.</w:t>
      </w:r>
    </w:p>
    <w:p w14:paraId="37946771" w14:textId="6C9AA25C" w:rsidR="004576FF" w:rsidRPr="003C5F32" w:rsidRDefault="009C086B">
      <w:pPr>
        <w:pStyle w:val="ListParagraph"/>
        <w:numPr>
          <w:ilvl w:val="0"/>
          <w:numId w:val="1"/>
        </w:numPr>
        <w:tabs>
          <w:tab w:val="left" w:pos="820"/>
        </w:tabs>
        <w:ind w:right="903"/>
        <w:rPr>
          <w:rFonts w:asciiTheme="minorHAnsi" w:hAnsiTheme="minorHAnsi" w:cstheme="minorHAnsi"/>
          <w:sz w:val="24"/>
          <w:szCs w:val="24"/>
        </w:rPr>
      </w:pPr>
      <w:r w:rsidRPr="003C5F32">
        <w:rPr>
          <w:rFonts w:asciiTheme="minorHAnsi" w:hAnsiTheme="minorHAnsi" w:cstheme="minorHAnsi"/>
          <w:sz w:val="24"/>
          <w:szCs w:val="24"/>
        </w:rPr>
        <w:t>Strong</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communication</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(written</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verbal)</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interpersonal</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skills,</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with</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ability</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to</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explain</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technical</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concepts</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to</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non-specialists</w:t>
      </w:r>
      <w:r w:rsidR="00AC36E3">
        <w:rPr>
          <w:rFonts w:asciiTheme="minorHAnsi" w:hAnsiTheme="minorHAnsi" w:cstheme="minorHAnsi"/>
          <w:sz w:val="24"/>
          <w:szCs w:val="24"/>
        </w:rPr>
        <w:t>.</w:t>
      </w:r>
    </w:p>
    <w:p w14:paraId="53512235" w14:textId="77777777" w:rsidR="004576FF" w:rsidRPr="003C5F32" w:rsidRDefault="009C086B">
      <w:pPr>
        <w:pStyle w:val="ListParagraph"/>
        <w:numPr>
          <w:ilvl w:val="0"/>
          <w:numId w:val="1"/>
        </w:numPr>
        <w:tabs>
          <w:tab w:val="left" w:pos="820"/>
        </w:tabs>
        <w:ind w:right="1183"/>
        <w:rPr>
          <w:rFonts w:asciiTheme="minorHAnsi" w:hAnsiTheme="minorHAnsi" w:cstheme="minorHAnsi"/>
          <w:sz w:val="24"/>
          <w:szCs w:val="24"/>
        </w:rPr>
      </w:pPr>
      <w:r w:rsidRPr="003C5F32">
        <w:rPr>
          <w:rFonts w:asciiTheme="minorHAnsi" w:hAnsiTheme="minorHAnsi" w:cstheme="minorHAnsi"/>
          <w:sz w:val="24"/>
          <w:szCs w:val="24"/>
        </w:rPr>
        <w:t>Outstanding</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multitasking</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skills;</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highly</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organised,</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with</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methodical</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approach</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strong</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attention</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to</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detail.</w:t>
      </w:r>
    </w:p>
    <w:p w14:paraId="6A9A2205" w14:textId="3D6ED220" w:rsidR="004576FF" w:rsidRDefault="009C086B">
      <w:pPr>
        <w:pStyle w:val="ListParagraph"/>
        <w:numPr>
          <w:ilvl w:val="0"/>
          <w:numId w:val="1"/>
        </w:numPr>
        <w:tabs>
          <w:tab w:val="left" w:pos="820"/>
        </w:tabs>
        <w:ind w:right="1013"/>
        <w:rPr>
          <w:rFonts w:asciiTheme="minorHAnsi" w:hAnsiTheme="minorHAnsi" w:cstheme="minorHAnsi"/>
          <w:sz w:val="24"/>
          <w:szCs w:val="24"/>
        </w:rPr>
      </w:pPr>
      <w:r w:rsidRPr="003C5F32">
        <w:rPr>
          <w:rFonts w:asciiTheme="minorHAnsi" w:hAnsiTheme="minorHAnsi" w:cstheme="minorHAnsi"/>
          <w:sz w:val="24"/>
          <w:szCs w:val="24"/>
        </w:rPr>
        <w:t>Excellent</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financial</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management</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skills,</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with</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experience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running</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financial</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systems</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for</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a</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company,</w:t>
      </w:r>
      <w:r w:rsidRPr="003C5F32">
        <w:rPr>
          <w:rFonts w:asciiTheme="minorHAnsi" w:hAnsiTheme="minorHAnsi" w:cstheme="minorHAnsi"/>
          <w:spacing w:val="-2"/>
          <w:sz w:val="24"/>
          <w:szCs w:val="24"/>
        </w:rPr>
        <w:t xml:space="preserve"> </w:t>
      </w:r>
      <w:proofErr w:type="gramStart"/>
      <w:r w:rsidRPr="003C5F32">
        <w:rPr>
          <w:rFonts w:asciiTheme="minorHAnsi" w:hAnsiTheme="minorHAnsi" w:cstheme="minorHAnsi"/>
          <w:sz w:val="24"/>
          <w:szCs w:val="24"/>
        </w:rPr>
        <w:t>charity</w:t>
      </w:r>
      <w:proofErr w:type="gramEnd"/>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or</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NGO.</w:t>
      </w:r>
    </w:p>
    <w:p w14:paraId="5F7FE280" w14:textId="476ED35C" w:rsidR="007D62C5" w:rsidRPr="003C5F32" w:rsidRDefault="007D62C5">
      <w:pPr>
        <w:pStyle w:val="ListParagraph"/>
        <w:numPr>
          <w:ilvl w:val="0"/>
          <w:numId w:val="1"/>
        </w:numPr>
        <w:tabs>
          <w:tab w:val="left" w:pos="820"/>
        </w:tabs>
        <w:ind w:right="1013"/>
        <w:rPr>
          <w:rFonts w:asciiTheme="minorHAnsi" w:hAnsiTheme="minorHAnsi" w:cstheme="minorHAnsi"/>
          <w:sz w:val="24"/>
          <w:szCs w:val="24"/>
        </w:rPr>
      </w:pPr>
      <w:r>
        <w:rPr>
          <w:rFonts w:asciiTheme="minorHAnsi" w:hAnsiTheme="minorHAnsi" w:cstheme="minorHAnsi"/>
          <w:sz w:val="24"/>
          <w:szCs w:val="24"/>
        </w:rPr>
        <w:t>S</w:t>
      </w:r>
      <w:r w:rsidRPr="003C5F32">
        <w:rPr>
          <w:rFonts w:asciiTheme="minorHAnsi" w:hAnsiTheme="minorHAnsi" w:cstheme="minorHAnsi"/>
          <w:sz w:val="24"/>
          <w:szCs w:val="24"/>
        </w:rPr>
        <w:t>killed</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at</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using</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computerised</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accountancy</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package</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with</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a</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high</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degree</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accuracy.</w:t>
      </w:r>
    </w:p>
    <w:p w14:paraId="361800B2" w14:textId="77777777" w:rsidR="004576FF" w:rsidRPr="003C5F32" w:rsidRDefault="009C086B">
      <w:pPr>
        <w:pStyle w:val="ListParagraph"/>
        <w:numPr>
          <w:ilvl w:val="0"/>
          <w:numId w:val="1"/>
        </w:numPr>
        <w:tabs>
          <w:tab w:val="left" w:pos="820"/>
        </w:tabs>
        <w:ind w:right="1244"/>
        <w:rPr>
          <w:rFonts w:asciiTheme="minorHAnsi" w:hAnsiTheme="minorHAnsi" w:cstheme="minorHAnsi"/>
          <w:sz w:val="24"/>
          <w:szCs w:val="24"/>
        </w:rPr>
      </w:pPr>
      <w:r w:rsidRPr="003C5F32">
        <w:rPr>
          <w:rFonts w:asciiTheme="minorHAnsi" w:hAnsiTheme="minorHAnsi" w:cstheme="minorHAnsi"/>
          <w:sz w:val="24"/>
          <w:szCs w:val="24"/>
        </w:rPr>
        <w:t>An</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understanding</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nature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charitable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funding</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familiarity</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with</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statutory</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accounting</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reporting</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requirements.</w:t>
      </w:r>
    </w:p>
    <w:p w14:paraId="51DF6F33" w14:textId="2C36D122" w:rsidR="004576FF" w:rsidRPr="003C5F32" w:rsidRDefault="009C086B">
      <w:pPr>
        <w:pStyle w:val="ListParagraph"/>
        <w:numPr>
          <w:ilvl w:val="0"/>
          <w:numId w:val="1"/>
        </w:numPr>
        <w:tabs>
          <w:tab w:val="left" w:pos="820"/>
        </w:tabs>
        <w:ind w:right="858"/>
        <w:rPr>
          <w:rFonts w:asciiTheme="minorHAnsi" w:hAnsiTheme="minorHAnsi" w:cstheme="minorHAnsi"/>
          <w:sz w:val="24"/>
          <w:szCs w:val="24"/>
        </w:rPr>
      </w:pPr>
      <w:r w:rsidRPr="003C5F32">
        <w:rPr>
          <w:rFonts w:asciiTheme="minorHAnsi" w:hAnsiTheme="minorHAnsi" w:cstheme="minorHAnsi"/>
          <w:sz w:val="24"/>
          <w:szCs w:val="24"/>
        </w:rPr>
        <w:t>Strong understanding of legal requirements and good practice in HR and people</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management,</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including</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practical</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ways</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to</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embed</w:t>
      </w:r>
      <w:r w:rsidRPr="003C5F32">
        <w:rPr>
          <w:rFonts w:asciiTheme="minorHAnsi" w:hAnsiTheme="minorHAnsi" w:cstheme="minorHAnsi"/>
          <w:spacing w:val="-7"/>
          <w:sz w:val="24"/>
          <w:szCs w:val="24"/>
        </w:rPr>
        <w:t xml:space="preserve"> </w:t>
      </w:r>
      <w:r w:rsidR="000E64B2" w:rsidRPr="003C5F32">
        <w:rPr>
          <w:rFonts w:asciiTheme="minorHAnsi" w:hAnsiTheme="minorHAnsi" w:cstheme="minorHAnsi"/>
          <w:sz w:val="24"/>
          <w:szCs w:val="24"/>
        </w:rPr>
        <w:t>WBG</w:t>
      </w:r>
      <w:r w:rsidRPr="003C5F32">
        <w:rPr>
          <w:rFonts w:asciiTheme="minorHAnsi" w:hAnsiTheme="minorHAnsi" w:cstheme="minorHAnsi"/>
          <w:sz w:val="24"/>
          <w:szCs w:val="24"/>
        </w:rPr>
        <w:t>’s</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commitment</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to</w:t>
      </w:r>
      <w:r w:rsidRPr="003C5F32">
        <w:rPr>
          <w:rFonts w:asciiTheme="minorHAnsi" w:hAnsiTheme="minorHAnsi" w:cstheme="minorHAnsi"/>
          <w:spacing w:val="-6"/>
          <w:sz w:val="24"/>
          <w:szCs w:val="24"/>
        </w:rPr>
        <w:t xml:space="preserve"> </w:t>
      </w:r>
      <w:r w:rsidR="000E64B2" w:rsidRPr="003C5F32">
        <w:rPr>
          <w:rFonts w:asciiTheme="minorHAnsi" w:hAnsiTheme="minorHAnsi" w:cstheme="minorHAnsi"/>
          <w:spacing w:val="-6"/>
          <w:sz w:val="24"/>
          <w:szCs w:val="24"/>
        </w:rPr>
        <w:t xml:space="preserve">equality, and diversity. </w:t>
      </w:r>
    </w:p>
    <w:p w14:paraId="03B9DCC2" w14:textId="55802EF1" w:rsidR="004576FF" w:rsidRPr="007D62C5" w:rsidRDefault="009C086B" w:rsidP="007D62C5">
      <w:pPr>
        <w:pStyle w:val="ListParagraph"/>
        <w:numPr>
          <w:ilvl w:val="0"/>
          <w:numId w:val="1"/>
        </w:numPr>
        <w:tabs>
          <w:tab w:val="left" w:pos="820"/>
        </w:tabs>
        <w:ind w:right="779"/>
        <w:rPr>
          <w:rFonts w:asciiTheme="minorHAnsi" w:hAnsiTheme="minorHAnsi" w:cstheme="minorHAnsi"/>
          <w:sz w:val="24"/>
          <w:szCs w:val="24"/>
        </w:rPr>
      </w:pPr>
      <w:r w:rsidRPr="007D62C5">
        <w:rPr>
          <w:rFonts w:asciiTheme="minorHAnsi" w:hAnsiTheme="minorHAnsi" w:cstheme="minorHAnsi"/>
          <w:sz w:val="24"/>
          <w:szCs w:val="24"/>
        </w:rPr>
        <w:t>Excellent</w:t>
      </w:r>
      <w:r w:rsidRPr="007D62C5">
        <w:rPr>
          <w:rFonts w:asciiTheme="minorHAnsi" w:hAnsiTheme="minorHAnsi" w:cstheme="minorHAnsi"/>
          <w:spacing w:val="-6"/>
          <w:sz w:val="24"/>
          <w:szCs w:val="24"/>
        </w:rPr>
        <w:t xml:space="preserve"> </w:t>
      </w:r>
      <w:r w:rsidRPr="007D62C5">
        <w:rPr>
          <w:rFonts w:asciiTheme="minorHAnsi" w:hAnsiTheme="minorHAnsi" w:cstheme="minorHAnsi"/>
          <w:sz w:val="24"/>
          <w:szCs w:val="24"/>
        </w:rPr>
        <w:t>knowledge</w:t>
      </w:r>
      <w:r w:rsidRPr="007D62C5">
        <w:rPr>
          <w:rFonts w:asciiTheme="minorHAnsi" w:hAnsiTheme="minorHAnsi" w:cstheme="minorHAnsi"/>
          <w:spacing w:val="-5"/>
          <w:sz w:val="24"/>
          <w:szCs w:val="24"/>
        </w:rPr>
        <w:t xml:space="preserve"> </w:t>
      </w:r>
      <w:r w:rsidRPr="007D62C5">
        <w:rPr>
          <w:rFonts w:asciiTheme="minorHAnsi" w:hAnsiTheme="minorHAnsi" w:cstheme="minorHAnsi"/>
          <w:sz w:val="24"/>
          <w:szCs w:val="24"/>
        </w:rPr>
        <w:t>of</w:t>
      </w:r>
      <w:r w:rsidRPr="007D62C5">
        <w:rPr>
          <w:rFonts w:asciiTheme="minorHAnsi" w:hAnsiTheme="minorHAnsi" w:cstheme="minorHAnsi"/>
          <w:spacing w:val="-5"/>
          <w:sz w:val="24"/>
          <w:szCs w:val="24"/>
        </w:rPr>
        <w:t xml:space="preserve"> </w:t>
      </w:r>
      <w:r w:rsidRPr="007D62C5">
        <w:rPr>
          <w:rFonts w:asciiTheme="minorHAnsi" w:hAnsiTheme="minorHAnsi" w:cstheme="minorHAnsi"/>
          <w:sz w:val="24"/>
          <w:szCs w:val="24"/>
        </w:rPr>
        <w:t>good</w:t>
      </w:r>
      <w:r w:rsidRPr="007D62C5">
        <w:rPr>
          <w:rFonts w:asciiTheme="minorHAnsi" w:hAnsiTheme="minorHAnsi" w:cstheme="minorHAnsi"/>
          <w:spacing w:val="-5"/>
          <w:sz w:val="24"/>
          <w:szCs w:val="24"/>
        </w:rPr>
        <w:t xml:space="preserve"> </w:t>
      </w:r>
      <w:r w:rsidRPr="007D62C5">
        <w:rPr>
          <w:rFonts w:asciiTheme="minorHAnsi" w:hAnsiTheme="minorHAnsi" w:cstheme="minorHAnsi"/>
          <w:sz w:val="24"/>
          <w:szCs w:val="24"/>
        </w:rPr>
        <w:t>practi</w:t>
      </w:r>
      <w:r w:rsidR="007D62C5" w:rsidRPr="007D62C5">
        <w:rPr>
          <w:rFonts w:asciiTheme="minorHAnsi" w:hAnsiTheme="minorHAnsi" w:cstheme="minorHAnsi"/>
          <w:sz w:val="24"/>
          <w:szCs w:val="24"/>
        </w:rPr>
        <w:t>c</w:t>
      </w:r>
      <w:r w:rsidRPr="007D62C5">
        <w:rPr>
          <w:rFonts w:asciiTheme="minorHAnsi" w:hAnsiTheme="minorHAnsi" w:cstheme="minorHAnsi"/>
          <w:sz w:val="24"/>
          <w:szCs w:val="24"/>
        </w:rPr>
        <w:t>e</w:t>
      </w:r>
      <w:r w:rsidRPr="007D62C5">
        <w:rPr>
          <w:rFonts w:asciiTheme="minorHAnsi" w:hAnsiTheme="minorHAnsi" w:cstheme="minorHAnsi"/>
          <w:spacing w:val="-5"/>
          <w:sz w:val="24"/>
          <w:szCs w:val="24"/>
        </w:rPr>
        <w:t xml:space="preserve"> </w:t>
      </w:r>
      <w:r w:rsidRPr="007D62C5">
        <w:rPr>
          <w:rFonts w:asciiTheme="minorHAnsi" w:hAnsiTheme="minorHAnsi" w:cstheme="minorHAnsi"/>
          <w:sz w:val="24"/>
          <w:szCs w:val="24"/>
        </w:rPr>
        <w:t>and</w:t>
      </w:r>
      <w:r w:rsidRPr="007D62C5">
        <w:rPr>
          <w:rFonts w:asciiTheme="minorHAnsi" w:hAnsiTheme="minorHAnsi" w:cstheme="minorHAnsi"/>
          <w:spacing w:val="-6"/>
          <w:sz w:val="24"/>
          <w:szCs w:val="24"/>
        </w:rPr>
        <w:t xml:space="preserve"> </w:t>
      </w:r>
      <w:r w:rsidRPr="007D62C5">
        <w:rPr>
          <w:rFonts w:asciiTheme="minorHAnsi" w:hAnsiTheme="minorHAnsi" w:cstheme="minorHAnsi"/>
          <w:sz w:val="24"/>
          <w:szCs w:val="24"/>
        </w:rPr>
        <w:t>legal</w:t>
      </w:r>
      <w:r w:rsidRPr="007D62C5">
        <w:rPr>
          <w:rFonts w:asciiTheme="minorHAnsi" w:hAnsiTheme="minorHAnsi" w:cstheme="minorHAnsi"/>
          <w:spacing w:val="-5"/>
          <w:sz w:val="24"/>
          <w:szCs w:val="24"/>
        </w:rPr>
        <w:t xml:space="preserve"> </w:t>
      </w:r>
      <w:r w:rsidRPr="007D62C5">
        <w:rPr>
          <w:rFonts w:asciiTheme="minorHAnsi" w:hAnsiTheme="minorHAnsi" w:cstheme="minorHAnsi"/>
          <w:sz w:val="24"/>
          <w:szCs w:val="24"/>
        </w:rPr>
        <w:t>requirements</w:t>
      </w:r>
      <w:r w:rsidRPr="007D62C5">
        <w:rPr>
          <w:rFonts w:asciiTheme="minorHAnsi" w:hAnsiTheme="minorHAnsi" w:cstheme="minorHAnsi"/>
          <w:spacing w:val="-5"/>
          <w:sz w:val="24"/>
          <w:szCs w:val="24"/>
        </w:rPr>
        <w:t xml:space="preserve"> </w:t>
      </w:r>
      <w:r w:rsidRPr="007D62C5">
        <w:rPr>
          <w:rFonts w:asciiTheme="minorHAnsi" w:hAnsiTheme="minorHAnsi" w:cstheme="minorHAnsi"/>
          <w:sz w:val="24"/>
          <w:szCs w:val="24"/>
        </w:rPr>
        <w:t>in</w:t>
      </w:r>
      <w:r w:rsidRPr="007D62C5">
        <w:rPr>
          <w:rFonts w:asciiTheme="minorHAnsi" w:hAnsiTheme="minorHAnsi" w:cstheme="minorHAnsi"/>
          <w:spacing w:val="-5"/>
          <w:sz w:val="24"/>
          <w:szCs w:val="24"/>
        </w:rPr>
        <w:t xml:space="preserve"> </w:t>
      </w:r>
      <w:r w:rsidRPr="007D62C5">
        <w:rPr>
          <w:rFonts w:asciiTheme="minorHAnsi" w:hAnsiTheme="minorHAnsi" w:cstheme="minorHAnsi"/>
          <w:sz w:val="24"/>
          <w:szCs w:val="24"/>
        </w:rPr>
        <w:t>the</w:t>
      </w:r>
      <w:r w:rsidRPr="007D62C5">
        <w:rPr>
          <w:rFonts w:asciiTheme="minorHAnsi" w:hAnsiTheme="minorHAnsi" w:cstheme="minorHAnsi"/>
          <w:spacing w:val="-5"/>
          <w:sz w:val="24"/>
          <w:szCs w:val="24"/>
        </w:rPr>
        <w:t xml:space="preserve"> </w:t>
      </w:r>
      <w:r w:rsidRPr="007D62C5">
        <w:rPr>
          <w:rFonts w:asciiTheme="minorHAnsi" w:hAnsiTheme="minorHAnsi" w:cstheme="minorHAnsi"/>
          <w:sz w:val="24"/>
          <w:szCs w:val="24"/>
        </w:rPr>
        <w:t>full</w:t>
      </w:r>
      <w:r w:rsidRPr="007D62C5">
        <w:rPr>
          <w:rFonts w:asciiTheme="minorHAnsi" w:hAnsiTheme="minorHAnsi" w:cstheme="minorHAnsi"/>
          <w:spacing w:val="-5"/>
          <w:sz w:val="24"/>
          <w:szCs w:val="24"/>
        </w:rPr>
        <w:t xml:space="preserve"> </w:t>
      </w:r>
      <w:r w:rsidRPr="007D62C5">
        <w:rPr>
          <w:rFonts w:asciiTheme="minorHAnsi" w:hAnsiTheme="minorHAnsi" w:cstheme="minorHAnsi"/>
          <w:sz w:val="24"/>
          <w:szCs w:val="24"/>
        </w:rPr>
        <w:t>range</w:t>
      </w:r>
      <w:r w:rsidRPr="007D62C5">
        <w:rPr>
          <w:rFonts w:asciiTheme="minorHAnsi" w:hAnsiTheme="minorHAnsi" w:cstheme="minorHAnsi"/>
          <w:spacing w:val="-6"/>
          <w:sz w:val="24"/>
          <w:szCs w:val="24"/>
        </w:rPr>
        <w:t xml:space="preserve"> </w:t>
      </w:r>
      <w:r w:rsidRPr="007D62C5">
        <w:rPr>
          <w:rFonts w:asciiTheme="minorHAnsi" w:hAnsiTheme="minorHAnsi" w:cstheme="minorHAnsi"/>
          <w:sz w:val="24"/>
          <w:szCs w:val="24"/>
        </w:rPr>
        <w:t>of</w:t>
      </w:r>
      <w:r w:rsidRPr="007D62C5">
        <w:rPr>
          <w:rFonts w:asciiTheme="minorHAnsi" w:hAnsiTheme="minorHAnsi" w:cstheme="minorHAnsi"/>
          <w:spacing w:val="-5"/>
          <w:sz w:val="24"/>
          <w:szCs w:val="24"/>
        </w:rPr>
        <w:t xml:space="preserve"> </w:t>
      </w:r>
      <w:r w:rsidRPr="007D62C5">
        <w:rPr>
          <w:rFonts w:asciiTheme="minorHAnsi" w:hAnsiTheme="minorHAnsi" w:cstheme="minorHAnsi"/>
          <w:sz w:val="24"/>
          <w:szCs w:val="24"/>
        </w:rPr>
        <w:t>other</w:t>
      </w:r>
      <w:r w:rsidRPr="007D62C5">
        <w:rPr>
          <w:rFonts w:asciiTheme="minorHAnsi" w:hAnsiTheme="minorHAnsi" w:cstheme="minorHAnsi"/>
          <w:spacing w:val="1"/>
          <w:sz w:val="24"/>
          <w:szCs w:val="24"/>
        </w:rPr>
        <w:t xml:space="preserve"> </w:t>
      </w:r>
      <w:r w:rsidRPr="007D62C5">
        <w:rPr>
          <w:rFonts w:asciiTheme="minorHAnsi" w:hAnsiTheme="minorHAnsi" w:cstheme="minorHAnsi"/>
          <w:sz w:val="24"/>
          <w:szCs w:val="24"/>
        </w:rPr>
        <w:t>organisational operational areas - including procurement, data protection, informati</w:t>
      </w:r>
      <w:r w:rsidR="007D62C5">
        <w:rPr>
          <w:rFonts w:asciiTheme="minorHAnsi" w:hAnsiTheme="minorHAnsi" w:cstheme="minorHAnsi"/>
          <w:sz w:val="24"/>
          <w:szCs w:val="24"/>
        </w:rPr>
        <w:t xml:space="preserve">on </w:t>
      </w:r>
      <w:r w:rsidR="007D62C5" w:rsidRPr="007D62C5">
        <w:rPr>
          <w:rFonts w:asciiTheme="minorHAnsi" w:hAnsiTheme="minorHAnsi" w:cstheme="minorHAnsi"/>
          <w:sz w:val="24"/>
          <w:szCs w:val="24"/>
        </w:rPr>
        <w:t>management, health and safety, and company law - with an ability to manage these</w:t>
      </w:r>
      <w:r w:rsidR="007D62C5" w:rsidRPr="007D62C5">
        <w:rPr>
          <w:rFonts w:asciiTheme="minorHAnsi" w:hAnsiTheme="minorHAnsi" w:cstheme="minorHAnsi"/>
          <w:spacing w:val="1"/>
          <w:sz w:val="24"/>
          <w:szCs w:val="24"/>
        </w:rPr>
        <w:t xml:space="preserve"> </w:t>
      </w:r>
      <w:r w:rsidR="007D62C5" w:rsidRPr="007D62C5">
        <w:rPr>
          <w:rFonts w:asciiTheme="minorHAnsi" w:hAnsiTheme="minorHAnsi" w:cstheme="minorHAnsi"/>
          <w:sz w:val="24"/>
          <w:szCs w:val="24"/>
        </w:rPr>
        <w:t>effectively</w:t>
      </w:r>
      <w:r w:rsidR="007D62C5" w:rsidRPr="007D62C5">
        <w:rPr>
          <w:rFonts w:asciiTheme="minorHAnsi" w:hAnsiTheme="minorHAnsi" w:cstheme="minorHAnsi"/>
          <w:spacing w:val="-3"/>
          <w:sz w:val="24"/>
          <w:szCs w:val="24"/>
        </w:rPr>
        <w:t xml:space="preserve"> </w:t>
      </w:r>
      <w:r w:rsidR="007D62C5" w:rsidRPr="007D62C5">
        <w:rPr>
          <w:rFonts w:asciiTheme="minorHAnsi" w:hAnsiTheme="minorHAnsi" w:cstheme="minorHAnsi"/>
          <w:sz w:val="24"/>
          <w:szCs w:val="24"/>
        </w:rPr>
        <w:t>in</w:t>
      </w:r>
      <w:r w:rsidR="007D62C5" w:rsidRPr="007D62C5">
        <w:rPr>
          <w:rFonts w:asciiTheme="minorHAnsi" w:hAnsiTheme="minorHAnsi" w:cstheme="minorHAnsi"/>
          <w:spacing w:val="-2"/>
          <w:sz w:val="24"/>
          <w:szCs w:val="24"/>
        </w:rPr>
        <w:t xml:space="preserve"> </w:t>
      </w:r>
      <w:r w:rsidR="007D62C5" w:rsidRPr="007D62C5">
        <w:rPr>
          <w:rFonts w:asciiTheme="minorHAnsi" w:hAnsiTheme="minorHAnsi" w:cstheme="minorHAnsi"/>
          <w:sz w:val="24"/>
          <w:szCs w:val="24"/>
        </w:rPr>
        <w:t>a</w:t>
      </w:r>
      <w:r w:rsidR="007D62C5" w:rsidRPr="007D62C5">
        <w:rPr>
          <w:rFonts w:asciiTheme="minorHAnsi" w:hAnsiTheme="minorHAnsi" w:cstheme="minorHAnsi"/>
          <w:spacing w:val="-2"/>
          <w:sz w:val="24"/>
          <w:szCs w:val="24"/>
        </w:rPr>
        <w:t xml:space="preserve"> </w:t>
      </w:r>
      <w:r w:rsidR="007D62C5" w:rsidRPr="007D62C5">
        <w:rPr>
          <w:rFonts w:asciiTheme="minorHAnsi" w:hAnsiTheme="minorHAnsi" w:cstheme="minorHAnsi"/>
          <w:sz w:val="24"/>
          <w:szCs w:val="24"/>
        </w:rPr>
        <w:t>small,</w:t>
      </w:r>
      <w:r w:rsidR="007D62C5" w:rsidRPr="007D62C5">
        <w:rPr>
          <w:rFonts w:asciiTheme="minorHAnsi" w:hAnsiTheme="minorHAnsi" w:cstheme="minorHAnsi"/>
          <w:spacing w:val="-2"/>
          <w:sz w:val="24"/>
          <w:szCs w:val="24"/>
        </w:rPr>
        <w:t xml:space="preserve"> </w:t>
      </w:r>
      <w:r w:rsidR="007D62C5" w:rsidRPr="007D62C5">
        <w:rPr>
          <w:rFonts w:asciiTheme="minorHAnsi" w:hAnsiTheme="minorHAnsi" w:cstheme="minorHAnsi"/>
          <w:sz w:val="24"/>
          <w:szCs w:val="24"/>
        </w:rPr>
        <w:t>dynamic,</w:t>
      </w:r>
      <w:r w:rsidR="007D62C5" w:rsidRPr="007D62C5">
        <w:rPr>
          <w:rFonts w:asciiTheme="minorHAnsi" w:hAnsiTheme="minorHAnsi" w:cstheme="minorHAnsi"/>
          <w:spacing w:val="-2"/>
          <w:sz w:val="24"/>
          <w:szCs w:val="24"/>
        </w:rPr>
        <w:t xml:space="preserve"> </w:t>
      </w:r>
      <w:r w:rsidR="007D62C5" w:rsidRPr="007D62C5">
        <w:rPr>
          <w:rFonts w:asciiTheme="minorHAnsi" w:hAnsiTheme="minorHAnsi" w:cstheme="minorHAnsi"/>
          <w:sz w:val="24"/>
          <w:szCs w:val="24"/>
        </w:rPr>
        <w:t>impact-focused</w:t>
      </w:r>
      <w:r w:rsidR="007D62C5" w:rsidRPr="007D62C5">
        <w:rPr>
          <w:rFonts w:asciiTheme="minorHAnsi" w:hAnsiTheme="minorHAnsi" w:cstheme="minorHAnsi"/>
          <w:spacing w:val="-2"/>
          <w:sz w:val="24"/>
          <w:szCs w:val="24"/>
        </w:rPr>
        <w:t xml:space="preserve"> </w:t>
      </w:r>
      <w:r w:rsidR="007D62C5" w:rsidRPr="007D62C5">
        <w:rPr>
          <w:rFonts w:asciiTheme="minorHAnsi" w:hAnsiTheme="minorHAnsi" w:cstheme="minorHAnsi"/>
          <w:sz w:val="24"/>
          <w:szCs w:val="24"/>
        </w:rPr>
        <w:t>organisation.</w:t>
      </w:r>
      <w:r w:rsidR="007D62C5" w:rsidRPr="007D62C5">
        <w:rPr>
          <w:rFonts w:asciiTheme="minorHAnsi" w:hAnsiTheme="minorHAnsi" w:cstheme="minorHAnsi"/>
          <w:spacing w:val="-59"/>
          <w:sz w:val="24"/>
          <w:szCs w:val="24"/>
        </w:rPr>
        <w:t xml:space="preserve"> </w:t>
      </w:r>
    </w:p>
    <w:p w14:paraId="0C56C12B" w14:textId="4F329B22" w:rsidR="004576FF" w:rsidRPr="003C5F32" w:rsidRDefault="009C086B">
      <w:pPr>
        <w:pStyle w:val="ListParagraph"/>
        <w:numPr>
          <w:ilvl w:val="0"/>
          <w:numId w:val="1"/>
        </w:numPr>
        <w:tabs>
          <w:tab w:val="left" w:pos="820"/>
        </w:tabs>
        <w:ind w:right="976"/>
        <w:rPr>
          <w:rFonts w:asciiTheme="minorHAnsi" w:hAnsiTheme="minorHAnsi" w:cstheme="minorHAnsi"/>
          <w:sz w:val="24"/>
          <w:szCs w:val="24"/>
        </w:rPr>
      </w:pPr>
      <w:r w:rsidRPr="003C5F32">
        <w:rPr>
          <w:rFonts w:asciiTheme="minorHAnsi" w:hAnsiTheme="minorHAnsi" w:cstheme="minorHAnsi"/>
          <w:sz w:val="24"/>
          <w:szCs w:val="24"/>
        </w:rPr>
        <w:t>Highly</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IT</w:t>
      </w:r>
      <w:r w:rsidRPr="003C5F32">
        <w:rPr>
          <w:rFonts w:asciiTheme="minorHAnsi" w:hAnsiTheme="minorHAnsi" w:cstheme="minorHAnsi"/>
          <w:spacing w:val="-10"/>
          <w:sz w:val="24"/>
          <w:szCs w:val="24"/>
        </w:rPr>
        <w:t xml:space="preserve"> </w:t>
      </w:r>
      <w:r w:rsidRPr="003C5F32">
        <w:rPr>
          <w:rFonts w:asciiTheme="minorHAnsi" w:hAnsiTheme="minorHAnsi" w:cstheme="minorHAnsi"/>
          <w:sz w:val="24"/>
          <w:szCs w:val="24"/>
        </w:rPr>
        <w:t>literate,</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with</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an</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ability</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to</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learn</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new</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software</w:t>
      </w:r>
      <w:r w:rsidRPr="003C5F32">
        <w:rPr>
          <w:rFonts w:asciiTheme="minorHAnsi" w:hAnsiTheme="minorHAnsi" w:cstheme="minorHAnsi"/>
          <w:spacing w:val="-2"/>
          <w:sz w:val="24"/>
          <w:szCs w:val="24"/>
        </w:rPr>
        <w:t xml:space="preserve"> </w:t>
      </w:r>
      <w:r w:rsidR="00400062" w:rsidRPr="003C5F32">
        <w:rPr>
          <w:rFonts w:asciiTheme="minorHAnsi" w:hAnsiTheme="minorHAnsi" w:cstheme="minorHAnsi"/>
          <w:sz w:val="24"/>
          <w:szCs w:val="24"/>
        </w:rPr>
        <w:t>quickly,</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strong</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understanding</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Microsoft</w:t>
      </w:r>
      <w:r w:rsidRPr="003C5F32">
        <w:rPr>
          <w:rFonts w:asciiTheme="minorHAnsi" w:hAnsiTheme="minorHAnsi" w:cstheme="minorHAnsi"/>
          <w:spacing w:val="-2"/>
          <w:sz w:val="24"/>
          <w:szCs w:val="24"/>
        </w:rPr>
        <w:t xml:space="preserve"> </w:t>
      </w:r>
      <w:r w:rsidR="00400062" w:rsidRPr="003C5F32">
        <w:rPr>
          <w:rFonts w:asciiTheme="minorHAnsi" w:hAnsiTheme="minorHAnsi" w:cstheme="minorHAnsi"/>
          <w:sz w:val="24"/>
          <w:szCs w:val="24"/>
        </w:rPr>
        <w:t>Office.</w:t>
      </w:r>
      <w:r w:rsidRPr="003C5F32">
        <w:rPr>
          <w:rFonts w:asciiTheme="minorHAnsi" w:hAnsiTheme="minorHAnsi" w:cstheme="minorHAnsi"/>
          <w:spacing w:val="-1"/>
          <w:sz w:val="24"/>
          <w:szCs w:val="24"/>
        </w:rPr>
        <w:t xml:space="preserve"> </w:t>
      </w:r>
    </w:p>
    <w:p w14:paraId="773D350E" w14:textId="0454773D" w:rsidR="004576FF" w:rsidRPr="003C5F32" w:rsidRDefault="009C086B">
      <w:pPr>
        <w:pStyle w:val="ListParagraph"/>
        <w:numPr>
          <w:ilvl w:val="0"/>
          <w:numId w:val="1"/>
        </w:numPr>
        <w:tabs>
          <w:tab w:val="left" w:pos="820"/>
        </w:tabs>
        <w:ind w:right="1060"/>
        <w:rPr>
          <w:rFonts w:asciiTheme="minorHAnsi" w:hAnsiTheme="minorHAnsi" w:cstheme="minorHAnsi"/>
          <w:sz w:val="24"/>
          <w:szCs w:val="24"/>
        </w:rPr>
      </w:pPr>
      <w:r w:rsidRPr="003C5F32">
        <w:rPr>
          <w:rFonts w:asciiTheme="minorHAnsi" w:hAnsiTheme="minorHAnsi" w:cstheme="minorHAnsi"/>
          <w:sz w:val="24"/>
          <w:szCs w:val="24"/>
        </w:rPr>
        <w:t>An</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understanding</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role</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requirements</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Boards,</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an</w:t>
      </w:r>
      <w:r w:rsidRPr="003C5F32">
        <w:rPr>
          <w:rFonts w:asciiTheme="minorHAnsi" w:hAnsiTheme="minorHAnsi" w:cstheme="minorHAnsi"/>
          <w:spacing w:val="-4"/>
          <w:sz w:val="24"/>
          <w:szCs w:val="24"/>
        </w:rPr>
        <w:t xml:space="preserve"> </w:t>
      </w:r>
      <w:r w:rsidRPr="003C5F32">
        <w:rPr>
          <w:rFonts w:asciiTheme="minorHAnsi" w:hAnsiTheme="minorHAnsi" w:cstheme="minorHAnsi"/>
          <w:sz w:val="24"/>
          <w:szCs w:val="24"/>
        </w:rPr>
        <w:t>ability</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to</w:t>
      </w:r>
      <w:r w:rsidRPr="003C5F32">
        <w:rPr>
          <w:rFonts w:asciiTheme="minorHAnsi" w:hAnsiTheme="minorHAnsi" w:cstheme="minorHAnsi"/>
          <w:spacing w:val="-5"/>
          <w:sz w:val="24"/>
          <w:szCs w:val="24"/>
        </w:rPr>
        <w:t xml:space="preserve"> </w:t>
      </w:r>
      <w:r w:rsidRPr="003C5F32">
        <w:rPr>
          <w:rFonts w:asciiTheme="minorHAnsi" w:hAnsiTheme="minorHAnsi" w:cstheme="minorHAnsi"/>
          <w:sz w:val="24"/>
          <w:szCs w:val="24"/>
        </w:rPr>
        <w:t>prepar</w:t>
      </w:r>
      <w:r w:rsidR="007D62C5">
        <w:rPr>
          <w:rFonts w:asciiTheme="minorHAnsi" w:hAnsiTheme="minorHAnsi" w:cstheme="minorHAnsi"/>
          <w:sz w:val="24"/>
          <w:szCs w:val="24"/>
        </w:rPr>
        <w:t xml:space="preserve">e Board papers to a high standard. </w:t>
      </w:r>
    </w:p>
    <w:p w14:paraId="02296143" w14:textId="77777777" w:rsidR="004576FF" w:rsidRPr="003C5F32" w:rsidRDefault="009C086B">
      <w:pPr>
        <w:pStyle w:val="ListParagraph"/>
        <w:numPr>
          <w:ilvl w:val="0"/>
          <w:numId w:val="1"/>
        </w:numPr>
        <w:tabs>
          <w:tab w:val="left" w:pos="820"/>
        </w:tabs>
        <w:rPr>
          <w:rFonts w:asciiTheme="minorHAnsi" w:hAnsiTheme="minorHAnsi" w:cstheme="minorHAnsi"/>
          <w:sz w:val="24"/>
          <w:szCs w:val="24"/>
        </w:rPr>
      </w:pPr>
      <w:r w:rsidRPr="003C5F32">
        <w:rPr>
          <w:rFonts w:asciiTheme="minorHAnsi" w:hAnsiTheme="minorHAnsi" w:cstheme="minorHAnsi"/>
          <w:sz w:val="24"/>
          <w:szCs w:val="24"/>
        </w:rPr>
        <w:t>Discreet</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able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to</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respect</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confidentiality</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on</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sensitive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issues.</w:t>
      </w:r>
    </w:p>
    <w:p w14:paraId="0884EE88" w14:textId="291209B1" w:rsidR="004576FF" w:rsidRPr="003C5F32" w:rsidRDefault="009C086B">
      <w:pPr>
        <w:pStyle w:val="ListParagraph"/>
        <w:numPr>
          <w:ilvl w:val="0"/>
          <w:numId w:val="1"/>
        </w:numPr>
        <w:tabs>
          <w:tab w:val="left" w:pos="820"/>
        </w:tabs>
        <w:rPr>
          <w:rFonts w:asciiTheme="minorHAnsi" w:hAnsiTheme="minorHAnsi" w:cstheme="minorHAnsi"/>
          <w:sz w:val="24"/>
          <w:szCs w:val="24"/>
        </w:rPr>
      </w:pPr>
      <w:r w:rsidRPr="003C5F32">
        <w:rPr>
          <w:rFonts w:asciiTheme="minorHAnsi" w:hAnsiTheme="minorHAnsi" w:cstheme="minorHAnsi"/>
          <w:sz w:val="24"/>
          <w:szCs w:val="24"/>
        </w:rPr>
        <w:t>Committed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to</w:t>
      </w:r>
      <w:r w:rsidRPr="003C5F32">
        <w:rPr>
          <w:rFonts w:asciiTheme="minorHAnsi" w:hAnsiTheme="minorHAnsi" w:cstheme="minorHAnsi"/>
          <w:spacing w:val="-6"/>
          <w:sz w:val="24"/>
          <w:szCs w:val="24"/>
        </w:rPr>
        <w:t xml:space="preserve"> </w:t>
      </w:r>
      <w:r w:rsidR="003C5F32" w:rsidRPr="003C5F32">
        <w:rPr>
          <w:rFonts w:asciiTheme="minorHAnsi" w:hAnsiTheme="minorHAnsi" w:cstheme="minorHAnsi"/>
          <w:sz w:val="24"/>
          <w:szCs w:val="24"/>
        </w:rPr>
        <w:t>WBG</w:t>
      </w:r>
      <w:r w:rsidRPr="003C5F32">
        <w:rPr>
          <w:rFonts w:asciiTheme="minorHAnsi" w:hAnsiTheme="minorHAnsi" w:cstheme="minorHAnsi"/>
          <w:sz w:val="24"/>
          <w:szCs w:val="24"/>
        </w:rPr>
        <w:t>’s</w:t>
      </w:r>
      <w:r w:rsidRPr="003C5F32">
        <w:rPr>
          <w:rFonts w:asciiTheme="minorHAnsi" w:hAnsiTheme="minorHAnsi" w:cstheme="minorHAnsi"/>
          <w:spacing w:val="-6"/>
          <w:sz w:val="24"/>
          <w:szCs w:val="24"/>
        </w:rPr>
        <w:t xml:space="preserve"> </w:t>
      </w:r>
      <w:r w:rsidR="003C5F32" w:rsidRPr="003C5F32">
        <w:rPr>
          <w:rFonts w:asciiTheme="minorHAnsi" w:hAnsiTheme="minorHAnsi" w:cstheme="minorHAnsi"/>
          <w:spacing w:val="-6"/>
          <w:sz w:val="24"/>
          <w:szCs w:val="24"/>
        </w:rPr>
        <w:t xml:space="preserve">aims and </w:t>
      </w:r>
      <w:r w:rsidRPr="003C5F32">
        <w:rPr>
          <w:rFonts w:asciiTheme="minorHAnsi" w:hAnsiTheme="minorHAnsi" w:cstheme="minorHAnsi"/>
          <w:sz w:val="24"/>
          <w:szCs w:val="24"/>
        </w:rPr>
        <w:t>values</w:t>
      </w:r>
      <w:r w:rsidR="003C5F32" w:rsidRPr="003C5F32">
        <w:rPr>
          <w:rFonts w:asciiTheme="minorHAnsi" w:hAnsiTheme="minorHAnsi" w:cstheme="minorHAnsi"/>
          <w:spacing w:val="-6"/>
          <w:sz w:val="24"/>
          <w:szCs w:val="24"/>
        </w:rPr>
        <w:t>.</w:t>
      </w:r>
    </w:p>
    <w:p w14:paraId="6EBF8ACF" w14:textId="77777777" w:rsidR="004576FF" w:rsidRPr="003C5F32" w:rsidRDefault="004576FF">
      <w:pPr>
        <w:pStyle w:val="BodyText"/>
        <w:rPr>
          <w:rFonts w:asciiTheme="minorHAnsi" w:hAnsiTheme="minorHAnsi" w:cstheme="minorHAnsi"/>
          <w:sz w:val="24"/>
          <w:szCs w:val="24"/>
        </w:rPr>
      </w:pPr>
    </w:p>
    <w:p w14:paraId="453D08E5" w14:textId="77777777" w:rsidR="004576FF" w:rsidRPr="003C5F32" w:rsidRDefault="009C086B">
      <w:pPr>
        <w:pStyle w:val="Heading4"/>
        <w:rPr>
          <w:rFonts w:asciiTheme="minorHAnsi" w:hAnsiTheme="minorHAnsi" w:cstheme="minorHAnsi"/>
          <w:sz w:val="24"/>
          <w:szCs w:val="24"/>
        </w:rPr>
      </w:pPr>
      <w:r w:rsidRPr="003C5F32">
        <w:rPr>
          <w:rFonts w:asciiTheme="minorHAnsi" w:hAnsiTheme="minorHAnsi" w:cstheme="minorHAnsi"/>
          <w:sz w:val="24"/>
          <w:szCs w:val="24"/>
        </w:rPr>
        <w:t>Desirable</w:t>
      </w:r>
    </w:p>
    <w:p w14:paraId="518B24DD" w14:textId="1AEAD130" w:rsidR="004576FF" w:rsidRPr="003C5F32" w:rsidRDefault="009C086B">
      <w:pPr>
        <w:pStyle w:val="ListParagraph"/>
        <w:numPr>
          <w:ilvl w:val="0"/>
          <w:numId w:val="1"/>
        </w:numPr>
        <w:tabs>
          <w:tab w:val="left" w:pos="820"/>
        </w:tabs>
        <w:spacing w:before="200"/>
        <w:rPr>
          <w:rFonts w:asciiTheme="minorHAnsi" w:hAnsiTheme="minorHAnsi" w:cstheme="minorHAnsi"/>
          <w:sz w:val="24"/>
          <w:szCs w:val="24"/>
        </w:rPr>
      </w:pPr>
      <w:r w:rsidRPr="003C5F32">
        <w:rPr>
          <w:rFonts w:asciiTheme="minorHAnsi" w:hAnsiTheme="minorHAnsi" w:cstheme="minorHAnsi"/>
          <w:sz w:val="24"/>
          <w:szCs w:val="24"/>
        </w:rPr>
        <w:t>Experience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working</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in</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w:t>
      </w:r>
      <w:r w:rsidRPr="003C5F32">
        <w:rPr>
          <w:rFonts w:asciiTheme="minorHAnsi" w:hAnsiTheme="minorHAnsi" w:cstheme="minorHAnsi"/>
          <w:spacing w:val="-6"/>
          <w:sz w:val="24"/>
          <w:szCs w:val="24"/>
        </w:rPr>
        <w:t xml:space="preserve"> </w:t>
      </w:r>
      <w:r w:rsidR="003C5F32" w:rsidRPr="003C5F32">
        <w:rPr>
          <w:rFonts w:asciiTheme="minorHAnsi" w:hAnsiTheme="minorHAnsi" w:cstheme="minorHAnsi"/>
          <w:spacing w:val="-6"/>
          <w:sz w:val="24"/>
          <w:szCs w:val="24"/>
        </w:rPr>
        <w:t xml:space="preserve">small and growing </w:t>
      </w:r>
      <w:r w:rsidRPr="003C5F32">
        <w:rPr>
          <w:rFonts w:asciiTheme="minorHAnsi" w:hAnsiTheme="minorHAnsi" w:cstheme="minorHAnsi"/>
          <w:sz w:val="24"/>
          <w:szCs w:val="24"/>
        </w:rPr>
        <w:t>organisation.</w:t>
      </w:r>
    </w:p>
    <w:p w14:paraId="62120CCC" w14:textId="77777777" w:rsidR="004576FF" w:rsidRPr="003C5F32" w:rsidRDefault="009C086B">
      <w:pPr>
        <w:pStyle w:val="ListParagraph"/>
        <w:numPr>
          <w:ilvl w:val="0"/>
          <w:numId w:val="1"/>
        </w:numPr>
        <w:tabs>
          <w:tab w:val="left" w:pos="820"/>
        </w:tabs>
        <w:ind w:right="1170"/>
        <w:rPr>
          <w:rFonts w:asciiTheme="minorHAnsi" w:hAnsiTheme="minorHAnsi" w:cstheme="minorHAnsi"/>
          <w:sz w:val="24"/>
          <w:szCs w:val="24"/>
        </w:rPr>
      </w:pPr>
      <w:r w:rsidRPr="003C5F32">
        <w:rPr>
          <w:rFonts w:asciiTheme="minorHAnsi" w:hAnsiTheme="minorHAnsi" w:cstheme="minorHAnsi"/>
          <w:sz w:val="24"/>
          <w:szCs w:val="24"/>
        </w:rPr>
        <w:t>Experience</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developing</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charitable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funding</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proposals</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reporting</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on</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restricted</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unrestricted</w:t>
      </w:r>
      <w:r w:rsidRPr="003C5F32">
        <w:rPr>
          <w:rFonts w:asciiTheme="minorHAnsi" w:hAnsiTheme="minorHAnsi" w:cstheme="minorHAnsi"/>
          <w:spacing w:val="-1"/>
          <w:sz w:val="24"/>
          <w:szCs w:val="24"/>
        </w:rPr>
        <w:t xml:space="preserve"> </w:t>
      </w:r>
      <w:r w:rsidRPr="003C5F32">
        <w:rPr>
          <w:rFonts w:asciiTheme="minorHAnsi" w:hAnsiTheme="minorHAnsi" w:cstheme="minorHAnsi"/>
          <w:sz w:val="24"/>
          <w:szCs w:val="24"/>
        </w:rPr>
        <w:t>grants.</w:t>
      </w:r>
    </w:p>
    <w:p w14:paraId="6981D821" w14:textId="77777777" w:rsidR="004576FF" w:rsidRPr="003C5F32" w:rsidRDefault="009C086B">
      <w:pPr>
        <w:pStyle w:val="ListParagraph"/>
        <w:numPr>
          <w:ilvl w:val="0"/>
          <w:numId w:val="1"/>
        </w:numPr>
        <w:tabs>
          <w:tab w:val="left" w:pos="820"/>
        </w:tabs>
        <w:ind w:right="1146"/>
        <w:rPr>
          <w:rFonts w:asciiTheme="minorHAnsi" w:hAnsiTheme="minorHAnsi" w:cstheme="minorHAnsi"/>
          <w:sz w:val="24"/>
          <w:szCs w:val="24"/>
        </w:rPr>
      </w:pPr>
      <w:r w:rsidRPr="003C5F32">
        <w:rPr>
          <w:rFonts w:asciiTheme="minorHAnsi" w:hAnsiTheme="minorHAnsi" w:cstheme="minorHAnsi"/>
          <w:sz w:val="24"/>
          <w:szCs w:val="24"/>
        </w:rPr>
        <w:t>Experience</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managing</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production</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submission</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statutory</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accounts</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58"/>
          <w:sz w:val="24"/>
          <w:szCs w:val="24"/>
        </w:rPr>
        <w:t xml:space="preserve"> </w:t>
      </w:r>
      <w:r w:rsidRPr="003C5F32">
        <w:rPr>
          <w:rFonts w:asciiTheme="minorHAnsi" w:hAnsiTheme="minorHAnsi" w:cstheme="minorHAnsi"/>
          <w:sz w:val="24"/>
          <w:szCs w:val="24"/>
        </w:rPr>
        <w:t>annual</w:t>
      </w:r>
      <w:r w:rsidRPr="003C5F32">
        <w:rPr>
          <w:rFonts w:asciiTheme="minorHAnsi" w:hAnsiTheme="minorHAnsi" w:cstheme="minorHAnsi"/>
          <w:spacing w:val="-2"/>
          <w:sz w:val="24"/>
          <w:szCs w:val="24"/>
        </w:rPr>
        <w:t xml:space="preserve"> </w:t>
      </w:r>
      <w:r w:rsidRPr="003C5F32">
        <w:rPr>
          <w:rFonts w:asciiTheme="minorHAnsi" w:hAnsiTheme="minorHAnsi" w:cstheme="minorHAnsi"/>
          <w:sz w:val="24"/>
          <w:szCs w:val="24"/>
        </w:rPr>
        <w:t>reports.</w:t>
      </w:r>
    </w:p>
    <w:p w14:paraId="354D6B04" w14:textId="77777777" w:rsidR="004576FF" w:rsidRPr="003C5F32" w:rsidRDefault="009C086B">
      <w:pPr>
        <w:pStyle w:val="ListParagraph"/>
        <w:numPr>
          <w:ilvl w:val="0"/>
          <w:numId w:val="1"/>
        </w:numPr>
        <w:tabs>
          <w:tab w:val="left" w:pos="820"/>
        </w:tabs>
        <w:rPr>
          <w:rFonts w:asciiTheme="minorHAnsi" w:hAnsiTheme="minorHAnsi" w:cstheme="minorHAnsi"/>
          <w:sz w:val="24"/>
          <w:szCs w:val="24"/>
        </w:rPr>
      </w:pPr>
      <w:r w:rsidRPr="003C5F32">
        <w:rPr>
          <w:rFonts w:asciiTheme="minorHAnsi" w:hAnsiTheme="minorHAnsi" w:cstheme="minorHAnsi"/>
          <w:sz w:val="24"/>
          <w:szCs w:val="24"/>
        </w:rPr>
        <w:t>Experience</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designing</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leading</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recruitment</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processes.</w:t>
      </w:r>
    </w:p>
    <w:p w14:paraId="760F4A0C" w14:textId="77777777" w:rsidR="004576FF" w:rsidRPr="003C5F32" w:rsidRDefault="009C086B">
      <w:pPr>
        <w:pStyle w:val="ListParagraph"/>
        <w:numPr>
          <w:ilvl w:val="0"/>
          <w:numId w:val="1"/>
        </w:numPr>
        <w:tabs>
          <w:tab w:val="left" w:pos="820"/>
        </w:tabs>
        <w:rPr>
          <w:rFonts w:asciiTheme="minorHAnsi" w:hAnsiTheme="minorHAnsi" w:cstheme="minorHAnsi"/>
          <w:sz w:val="24"/>
          <w:szCs w:val="24"/>
        </w:rPr>
      </w:pPr>
      <w:r w:rsidRPr="003C5F32">
        <w:rPr>
          <w:rFonts w:asciiTheme="minorHAnsi" w:hAnsiTheme="minorHAnsi" w:cstheme="minorHAnsi"/>
          <w:sz w:val="24"/>
          <w:szCs w:val="24"/>
        </w:rPr>
        <w:lastRenderedPageBreak/>
        <w:t>Experience</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contracting</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and</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managing</w:t>
      </w:r>
      <w:r w:rsidRPr="003C5F32">
        <w:rPr>
          <w:rFonts w:asciiTheme="minorHAnsi" w:hAnsiTheme="minorHAnsi" w:cstheme="minorHAnsi"/>
          <w:spacing w:val="-7"/>
          <w:sz w:val="24"/>
          <w:szCs w:val="24"/>
        </w:rPr>
        <w:t xml:space="preserve"> </w:t>
      </w:r>
      <w:r w:rsidRPr="003C5F32">
        <w:rPr>
          <w:rFonts w:asciiTheme="minorHAnsi" w:hAnsiTheme="minorHAnsi" w:cstheme="minorHAnsi"/>
          <w:sz w:val="24"/>
          <w:szCs w:val="24"/>
        </w:rPr>
        <w:t>freelance</w:t>
      </w:r>
      <w:r w:rsidRPr="003C5F32">
        <w:rPr>
          <w:rFonts w:asciiTheme="minorHAnsi" w:hAnsiTheme="minorHAnsi" w:cstheme="minorHAnsi"/>
          <w:spacing w:val="-8"/>
          <w:sz w:val="24"/>
          <w:szCs w:val="24"/>
        </w:rPr>
        <w:t xml:space="preserve"> </w:t>
      </w:r>
      <w:r w:rsidRPr="003C5F32">
        <w:rPr>
          <w:rFonts w:asciiTheme="minorHAnsi" w:hAnsiTheme="minorHAnsi" w:cstheme="minorHAnsi"/>
          <w:sz w:val="24"/>
          <w:szCs w:val="24"/>
        </w:rPr>
        <w:t>staff.</w:t>
      </w:r>
    </w:p>
    <w:p w14:paraId="4398A725" w14:textId="3D67E6D2" w:rsidR="004576FF" w:rsidRPr="003C5F32" w:rsidRDefault="009C086B">
      <w:pPr>
        <w:pStyle w:val="ListParagraph"/>
        <w:numPr>
          <w:ilvl w:val="0"/>
          <w:numId w:val="1"/>
        </w:numPr>
        <w:tabs>
          <w:tab w:val="left" w:pos="820"/>
        </w:tabs>
        <w:rPr>
          <w:rFonts w:asciiTheme="minorHAnsi" w:hAnsiTheme="minorHAnsi" w:cstheme="minorHAnsi"/>
          <w:sz w:val="24"/>
          <w:szCs w:val="24"/>
        </w:rPr>
      </w:pPr>
      <w:r w:rsidRPr="003C5F32">
        <w:rPr>
          <w:rFonts w:asciiTheme="minorHAnsi" w:hAnsiTheme="minorHAnsi" w:cstheme="minorHAnsi"/>
          <w:sz w:val="24"/>
          <w:szCs w:val="24"/>
        </w:rPr>
        <w:t>Experience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managing</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the</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operations</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of</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a</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small</w:t>
      </w:r>
      <w:r w:rsidRPr="003C5F32">
        <w:rPr>
          <w:rFonts w:asciiTheme="minorHAnsi" w:hAnsiTheme="minorHAnsi" w:cstheme="minorHAnsi"/>
          <w:spacing w:val="-6"/>
          <w:sz w:val="24"/>
          <w:szCs w:val="24"/>
        </w:rPr>
        <w:t xml:space="preserve"> </w:t>
      </w:r>
      <w:r w:rsidRPr="003C5F32">
        <w:rPr>
          <w:rFonts w:asciiTheme="minorHAnsi" w:hAnsiTheme="minorHAnsi" w:cstheme="minorHAnsi"/>
          <w:sz w:val="24"/>
          <w:szCs w:val="24"/>
        </w:rPr>
        <w:t>organisation.</w:t>
      </w:r>
    </w:p>
    <w:p w14:paraId="560ECB99" w14:textId="203DBE18" w:rsidR="003C5F32" w:rsidRDefault="003C5F32">
      <w:pPr>
        <w:pStyle w:val="ListParagraph"/>
        <w:numPr>
          <w:ilvl w:val="0"/>
          <w:numId w:val="1"/>
        </w:numPr>
        <w:tabs>
          <w:tab w:val="left" w:pos="820"/>
        </w:tabs>
        <w:rPr>
          <w:rFonts w:asciiTheme="minorHAnsi" w:hAnsiTheme="minorHAnsi" w:cstheme="minorHAnsi"/>
          <w:sz w:val="24"/>
          <w:szCs w:val="24"/>
        </w:rPr>
      </w:pPr>
      <w:r w:rsidRPr="003C5F32">
        <w:rPr>
          <w:rFonts w:asciiTheme="minorHAnsi" w:hAnsiTheme="minorHAnsi" w:cstheme="minorHAnsi"/>
          <w:sz w:val="24"/>
          <w:szCs w:val="24"/>
        </w:rPr>
        <w:t xml:space="preserve">Experience of working within the women’s voluntary </w:t>
      </w:r>
      <w:r w:rsidR="00400062" w:rsidRPr="003C5F32">
        <w:rPr>
          <w:rFonts w:asciiTheme="minorHAnsi" w:hAnsiTheme="minorHAnsi" w:cstheme="minorHAnsi"/>
          <w:sz w:val="24"/>
          <w:szCs w:val="24"/>
        </w:rPr>
        <w:t>sector.</w:t>
      </w:r>
      <w:r w:rsidRPr="003C5F32">
        <w:rPr>
          <w:rFonts w:asciiTheme="minorHAnsi" w:hAnsiTheme="minorHAnsi" w:cstheme="minorHAnsi"/>
          <w:sz w:val="24"/>
          <w:szCs w:val="24"/>
        </w:rPr>
        <w:t xml:space="preserve"> </w:t>
      </w:r>
    </w:p>
    <w:p w14:paraId="677F4A2A" w14:textId="19F026AE" w:rsidR="00400062" w:rsidRPr="003C5F32" w:rsidRDefault="00400062">
      <w:pPr>
        <w:pStyle w:val="ListParagraph"/>
        <w:numPr>
          <w:ilvl w:val="0"/>
          <w:numId w:val="1"/>
        </w:numPr>
        <w:tabs>
          <w:tab w:val="left" w:pos="820"/>
        </w:tabs>
        <w:rPr>
          <w:rFonts w:asciiTheme="minorHAnsi" w:hAnsiTheme="minorHAnsi" w:cstheme="minorHAnsi"/>
          <w:sz w:val="24"/>
          <w:szCs w:val="24"/>
        </w:rPr>
      </w:pPr>
      <w:r>
        <w:rPr>
          <w:rFonts w:asciiTheme="minorHAnsi" w:hAnsiTheme="minorHAnsi" w:cstheme="minorHAnsi"/>
          <w:sz w:val="24"/>
          <w:szCs w:val="24"/>
        </w:rPr>
        <w:t xml:space="preserve">Experience of team building and working in a flexible environment with a team who do not always work in the same place. </w:t>
      </w:r>
    </w:p>
    <w:p w14:paraId="525108C9" w14:textId="77777777" w:rsidR="004576FF" w:rsidRPr="003C5F32" w:rsidRDefault="004576FF">
      <w:pPr>
        <w:pStyle w:val="BodyText"/>
        <w:spacing w:before="2"/>
        <w:rPr>
          <w:rFonts w:asciiTheme="minorHAnsi" w:hAnsiTheme="minorHAnsi" w:cstheme="minorHAnsi"/>
          <w:sz w:val="24"/>
          <w:szCs w:val="24"/>
        </w:rPr>
      </w:pPr>
    </w:p>
    <w:p w14:paraId="3FA6F9CE" w14:textId="77777777" w:rsidR="00400062" w:rsidRDefault="00400062">
      <w:pPr>
        <w:rPr>
          <w:rFonts w:asciiTheme="minorHAnsi" w:hAnsiTheme="minorHAnsi" w:cstheme="minorHAnsi"/>
          <w:b/>
          <w:sz w:val="24"/>
          <w:szCs w:val="24"/>
        </w:rPr>
      </w:pPr>
      <w:r>
        <w:rPr>
          <w:rFonts w:asciiTheme="minorHAnsi" w:hAnsiTheme="minorHAnsi" w:cstheme="minorHAnsi"/>
          <w:b/>
          <w:sz w:val="24"/>
          <w:szCs w:val="24"/>
        </w:rPr>
        <w:br w:type="page"/>
      </w:r>
    </w:p>
    <w:p w14:paraId="4AB62057" w14:textId="2D08A4CC" w:rsidR="004576FF" w:rsidRPr="003C5F32" w:rsidRDefault="003C5F32">
      <w:pPr>
        <w:pStyle w:val="BodyText"/>
        <w:rPr>
          <w:rFonts w:asciiTheme="minorHAnsi" w:hAnsiTheme="minorHAnsi" w:cstheme="minorHAnsi"/>
          <w:b/>
          <w:sz w:val="24"/>
          <w:szCs w:val="24"/>
        </w:rPr>
      </w:pPr>
      <w:r w:rsidRPr="003C5F32">
        <w:rPr>
          <w:rFonts w:asciiTheme="minorHAnsi" w:hAnsiTheme="minorHAnsi" w:cstheme="minorHAnsi"/>
          <w:b/>
          <w:sz w:val="24"/>
          <w:szCs w:val="24"/>
        </w:rPr>
        <w:lastRenderedPageBreak/>
        <w:t xml:space="preserve">WBG Values and Principles </w:t>
      </w:r>
    </w:p>
    <w:p w14:paraId="7D61E1C0" w14:textId="77777777" w:rsidR="003C5F32" w:rsidRPr="003C5F32" w:rsidRDefault="003C5F32">
      <w:pPr>
        <w:pStyle w:val="BodyText"/>
        <w:rPr>
          <w:rFonts w:asciiTheme="minorHAnsi" w:hAnsiTheme="minorHAnsi" w:cstheme="minorHAnsi"/>
          <w:b/>
          <w:sz w:val="24"/>
          <w:szCs w:val="24"/>
        </w:rPr>
      </w:pPr>
    </w:p>
    <w:p w14:paraId="36B07C59" w14:textId="77777777" w:rsidR="003C5F32" w:rsidRPr="003C5F32" w:rsidRDefault="003C5F32" w:rsidP="003C5F32">
      <w:pPr>
        <w:spacing w:after="120"/>
        <w:rPr>
          <w:rFonts w:asciiTheme="minorHAnsi" w:hAnsiTheme="minorHAnsi" w:cstheme="minorHAnsi"/>
          <w:b/>
          <w:bCs/>
          <w:sz w:val="24"/>
          <w:szCs w:val="24"/>
        </w:rPr>
      </w:pPr>
      <w:r w:rsidRPr="003C5F32">
        <w:rPr>
          <w:rFonts w:asciiTheme="minorHAnsi" w:hAnsiTheme="minorHAnsi" w:cstheme="minorHAnsi"/>
          <w:b/>
          <w:bCs/>
          <w:sz w:val="24"/>
          <w:szCs w:val="24"/>
        </w:rPr>
        <w:t xml:space="preserve">Values </w:t>
      </w:r>
    </w:p>
    <w:p w14:paraId="2B9F2BD7" w14:textId="77777777" w:rsidR="003C5F32" w:rsidRPr="00AC36E3" w:rsidRDefault="003C5F32" w:rsidP="003C5F32">
      <w:pPr>
        <w:spacing w:after="120"/>
        <w:rPr>
          <w:rFonts w:asciiTheme="minorHAnsi" w:hAnsiTheme="minorHAnsi" w:cstheme="minorHAnsi"/>
          <w:i/>
          <w:iCs/>
          <w:sz w:val="24"/>
          <w:szCs w:val="24"/>
        </w:rPr>
      </w:pPr>
      <w:r w:rsidRPr="00AC36E3">
        <w:rPr>
          <w:rFonts w:asciiTheme="minorHAnsi" w:hAnsiTheme="minorHAnsi" w:cstheme="minorHAnsi"/>
          <w:i/>
          <w:iCs/>
          <w:sz w:val="24"/>
          <w:szCs w:val="24"/>
        </w:rPr>
        <w:t>Human rights</w:t>
      </w:r>
    </w:p>
    <w:p w14:paraId="146191DA" w14:textId="77777777" w:rsidR="003C5F32" w:rsidRPr="003C5F32" w:rsidRDefault="003C5F32" w:rsidP="003C5F32">
      <w:pPr>
        <w:spacing w:after="120"/>
        <w:rPr>
          <w:rFonts w:asciiTheme="minorHAnsi" w:hAnsiTheme="minorHAnsi" w:cstheme="minorHAnsi"/>
          <w:sz w:val="24"/>
          <w:szCs w:val="24"/>
        </w:rPr>
      </w:pPr>
      <w:r w:rsidRPr="003C5F32">
        <w:rPr>
          <w:rFonts w:asciiTheme="minorHAnsi" w:hAnsiTheme="minorHAnsi" w:cstheme="minorHAnsi"/>
          <w:sz w:val="24"/>
          <w:szCs w:val="24"/>
        </w:rPr>
        <w:t>We will ensure that we work in line with the sort of society we want to see; based on substantive equality and respect for human rights, where care is valued and shared and which allows everyone to live in dignity, reach their full potential and fully participate.</w:t>
      </w:r>
    </w:p>
    <w:p w14:paraId="7E251B41" w14:textId="77777777" w:rsidR="003C5F32" w:rsidRPr="00AC36E3" w:rsidRDefault="003C5F32" w:rsidP="003C5F32">
      <w:pPr>
        <w:spacing w:after="120"/>
        <w:rPr>
          <w:rFonts w:asciiTheme="minorHAnsi" w:hAnsiTheme="minorHAnsi" w:cstheme="minorHAnsi"/>
          <w:i/>
          <w:iCs/>
          <w:sz w:val="24"/>
          <w:szCs w:val="24"/>
        </w:rPr>
      </w:pPr>
      <w:r w:rsidRPr="00AC36E3">
        <w:rPr>
          <w:rFonts w:asciiTheme="minorHAnsi" w:hAnsiTheme="minorHAnsi" w:cstheme="minorHAnsi"/>
          <w:i/>
          <w:iCs/>
          <w:sz w:val="24"/>
          <w:szCs w:val="24"/>
        </w:rPr>
        <w:t>Feminism</w:t>
      </w:r>
    </w:p>
    <w:p w14:paraId="70937C41" w14:textId="77777777" w:rsidR="003C5F32" w:rsidRPr="003C5F32" w:rsidRDefault="003C5F32" w:rsidP="003C5F32">
      <w:pPr>
        <w:spacing w:after="120"/>
        <w:rPr>
          <w:rFonts w:asciiTheme="minorHAnsi" w:hAnsiTheme="minorHAnsi" w:cstheme="minorHAnsi"/>
          <w:sz w:val="24"/>
          <w:szCs w:val="24"/>
        </w:rPr>
      </w:pPr>
      <w:r w:rsidRPr="003C5F32">
        <w:rPr>
          <w:rFonts w:asciiTheme="minorHAnsi" w:hAnsiTheme="minorHAnsi" w:cstheme="minorHAnsi"/>
          <w:sz w:val="24"/>
          <w:szCs w:val="24"/>
        </w:rPr>
        <w:t xml:space="preserve">The Women’s Budget Group is a feminist organisation. We recognise that sex-determined social roles have given rise across the world to a variety of forms of patriarchal society in which access to work, resources, </w:t>
      </w:r>
      <w:proofErr w:type="gramStart"/>
      <w:r w:rsidRPr="003C5F32">
        <w:rPr>
          <w:rFonts w:asciiTheme="minorHAnsi" w:hAnsiTheme="minorHAnsi" w:cstheme="minorHAnsi"/>
          <w:sz w:val="24"/>
          <w:szCs w:val="24"/>
        </w:rPr>
        <w:t>assets</w:t>
      </w:r>
      <w:proofErr w:type="gramEnd"/>
      <w:r w:rsidRPr="003C5F32">
        <w:rPr>
          <w:rFonts w:asciiTheme="minorHAnsi" w:hAnsiTheme="minorHAnsi" w:cstheme="minorHAnsi"/>
          <w:sz w:val="24"/>
          <w:szCs w:val="24"/>
        </w:rPr>
        <w:t xml:space="preserve"> and income is determined largely by a hierarchy of imposed gendered roles, with men having greater rights, entitlement, and opportunity to access resources than women.  </w:t>
      </w:r>
    </w:p>
    <w:p w14:paraId="6512BC54" w14:textId="77777777" w:rsidR="003C5F32" w:rsidRPr="00AC36E3" w:rsidRDefault="003C5F32" w:rsidP="003C5F32">
      <w:pPr>
        <w:spacing w:after="120"/>
        <w:rPr>
          <w:rFonts w:asciiTheme="minorHAnsi" w:hAnsiTheme="minorHAnsi" w:cstheme="minorHAnsi"/>
          <w:i/>
          <w:iCs/>
          <w:sz w:val="24"/>
          <w:szCs w:val="24"/>
        </w:rPr>
      </w:pPr>
      <w:r w:rsidRPr="00AC36E3">
        <w:rPr>
          <w:rFonts w:asciiTheme="minorHAnsi" w:hAnsiTheme="minorHAnsi" w:cstheme="minorHAnsi"/>
          <w:i/>
          <w:iCs/>
          <w:sz w:val="24"/>
          <w:szCs w:val="24"/>
        </w:rPr>
        <w:t xml:space="preserve">Intersectionality </w:t>
      </w:r>
    </w:p>
    <w:p w14:paraId="1ACFBFF4" w14:textId="77777777" w:rsidR="003C5F32" w:rsidRPr="003C5F32" w:rsidRDefault="003C5F32" w:rsidP="003C5F32">
      <w:pPr>
        <w:spacing w:after="120"/>
        <w:rPr>
          <w:rFonts w:asciiTheme="minorHAnsi" w:hAnsiTheme="minorHAnsi" w:cstheme="minorHAnsi"/>
          <w:sz w:val="24"/>
          <w:szCs w:val="24"/>
        </w:rPr>
      </w:pPr>
      <w:r w:rsidRPr="003C5F32">
        <w:rPr>
          <w:rFonts w:asciiTheme="minorHAnsi" w:hAnsiTheme="minorHAnsi" w:cstheme="minorHAnsi"/>
          <w:sz w:val="24"/>
          <w:szCs w:val="24"/>
        </w:rPr>
        <w:t xml:space="preserve">We recognise that gendered structures of inequality intersect with other structures of inequality including those based on class, race, disability and so on. While our primary focus is on gender equality, we will reflect the intersectional nature of inequality in our work. </w:t>
      </w:r>
    </w:p>
    <w:p w14:paraId="2F03BA86" w14:textId="77777777" w:rsidR="003C5F32" w:rsidRPr="003C5F32" w:rsidRDefault="003C5F32" w:rsidP="003C5F32">
      <w:pPr>
        <w:spacing w:after="120"/>
        <w:rPr>
          <w:rFonts w:asciiTheme="minorHAnsi" w:hAnsiTheme="minorHAnsi" w:cstheme="minorHAnsi"/>
          <w:sz w:val="24"/>
          <w:szCs w:val="24"/>
        </w:rPr>
      </w:pPr>
      <w:r w:rsidRPr="003C5F32">
        <w:rPr>
          <w:rFonts w:asciiTheme="minorHAnsi" w:hAnsiTheme="minorHAnsi" w:cstheme="minorHAnsi"/>
          <w:b/>
          <w:bCs/>
          <w:sz w:val="24"/>
          <w:szCs w:val="24"/>
        </w:rPr>
        <w:t>Principles for our work</w:t>
      </w:r>
    </w:p>
    <w:p w14:paraId="3D177A13" w14:textId="77777777" w:rsidR="003C5F32" w:rsidRPr="00AC36E3" w:rsidRDefault="003C5F32" w:rsidP="003C5F32">
      <w:pPr>
        <w:spacing w:after="120"/>
        <w:rPr>
          <w:rFonts w:asciiTheme="minorHAnsi" w:hAnsiTheme="minorHAnsi" w:cstheme="minorHAnsi"/>
          <w:i/>
          <w:iCs/>
          <w:sz w:val="24"/>
          <w:szCs w:val="24"/>
        </w:rPr>
      </w:pPr>
      <w:r w:rsidRPr="00AC36E3">
        <w:rPr>
          <w:rFonts w:asciiTheme="minorHAnsi" w:hAnsiTheme="minorHAnsi" w:cstheme="minorHAnsi"/>
          <w:i/>
          <w:iCs/>
          <w:sz w:val="24"/>
          <w:szCs w:val="24"/>
        </w:rPr>
        <w:t xml:space="preserve">Partnership </w:t>
      </w:r>
    </w:p>
    <w:p w14:paraId="48B30B1C" w14:textId="77777777" w:rsidR="003C5F32" w:rsidRPr="003C5F32" w:rsidRDefault="003C5F32" w:rsidP="003C5F32">
      <w:pPr>
        <w:spacing w:after="120"/>
        <w:rPr>
          <w:rFonts w:asciiTheme="minorHAnsi" w:hAnsiTheme="minorHAnsi" w:cstheme="minorHAnsi"/>
          <w:sz w:val="24"/>
          <w:szCs w:val="24"/>
        </w:rPr>
      </w:pPr>
      <w:r w:rsidRPr="003C5F32">
        <w:rPr>
          <w:rFonts w:asciiTheme="minorHAnsi" w:hAnsiTheme="minorHAnsi" w:cstheme="minorHAnsi"/>
          <w:sz w:val="24"/>
          <w:szCs w:val="24"/>
        </w:rPr>
        <w:t>We believe that we can achieve more with others than we can alone and will work in partnership with organisations and individuals who share our aims and values. We will play an active role within wider feminist movements both in the UK and internationally.</w:t>
      </w:r>
    </w:p>
    <w:p w14:paraId="17BE13B5" w14:textId="77777777" w:rsidR="003C5F32" w:rsidRPr="00AC36E3" w:rsidRDefault="003C5F32" w:rsidP="003C5F32">
      <w:pPr>
        <w:spacing w:after="120"/>
        <w:rPr>
          <w:rFonts w:asciiTheme="minorHAnsi" w:hAnsiTheme="minorHAnsi" w:cstheme="minorHAnsi"/>
          <w:i/>
          <w:iCs/>
          <w:sz w:val="24"/>
          <w:szCs w:val="24"/>
        </w:rPr>
      </w:pPr>
      <w:r w:rsidRPr="00AC36E3">
        <w:rPr>
          <w:rFonts w:asciiTheme="minorHAnsi" w:hAnsiTheme="minorHAnsi" w:cstheme="minorHAnsi"/>
          <w:i/>
          <w:iCs/>
          <w:sz w:val="24"/>
          <w:szCs w:val="24"/>
        </w:rPr>
        <w:t>Expertise and learning</w:t>
      </w:r>
    </w:p>
    <w:p w14:paraId="7206B4C2" w14:textId="77777777" w:rsidR="003C5F32" w:rsidRPr="003C5F32" w:rsidRDefault="003C5F32" w:rsidP="003C5F32">
      <w:pPr>
        <w:spacing w:after="120"/>
        <w:rPr>
          <w:rFonts w:asciiTheme="minorHAnsi" w:hAnsiTheme="minorHAnsi" w:cstheme="minorHAnsi"/>
          <w:sz w:val="24"/>
          <w:szCs w:val="24"/>
        </w:rPr>
      </w:pPr>
      <w:r w:rsidRPr="003C5F32">
        <w:rPr>
          <w:rFonts w:asciiTheme="minorHAnsi" w:hAnsiTheme="minorHAnsi" w:cstheme="minorHAnsi"/>
          <w:sz w:val="24"/>
          <w:szCs w:val="24"/>
        </w:rPr>
        <w:t xml:space="preserve">We will ensure our work is academically robust, that our analysis and policy proposals are evidence based and that we are always </w:t>
      </w:r>
      <w:proofErr w:type="gramStart"/>
      <w:r w:rsidRPr="003C5F32">
        <w:rPr>
          <w:rFonts w:asciiTheme="minorHAnsi" w:hAnsiTheme="minorHAnsi" w:cstheme="minorHAnsi"/>
          <w:sz w:val="24"/>
          <w:szCs w:val="24"/>
        </w:rPr>
        <w:t>open</w:t>
      </w:r>
      <w:proofErr w:type="gramEnd"/>
      <w:r w:rsidRPr="003C5F32">
        <w:rPr>
          <w:rFonts w:asciiTheme="minorHAnsi" w:hAnsiTheme="minorHAnsi" w:cstheme="minorHAnsi"/>
          <w:sz w:val="24"/>
          <w:szCs w:val="24"/>
        </w:rPr>
        <w:t xml:space="preserve"> to learning as an organisation. We recognise that expertise, </w:t>
      </w:r>
      <w:proofErr w:type="gramStart"/>
      <w:r w:rsidRPr="003C5F32">
        <w:rPr>
          <w:rFonts w:asciiTheme="minorHAnsi" w:hAnsiTheme="minorHAnsi" w:cstheme="minorHAnsi"/>
          <w:sz w:val="24"/>
          <w:szCs w:val="24"/>
        </w:rPr>
        <w:t>knowledge</w:t>
      </w:r>
      <w:proofErr w:type="gramEnd"/>
      <w:r w:rsidRPr="003C5F32">
        <w:rPr>
          <w:rFonts w:asciiTheme="minorHAnsi" w:hAnsiTheme="minorHAnsi" w:cstheme="minorHAnsi"/>
          <w:sz w:val="24"/>
          <w:szCs w:val="24"/>
        </w:rPr>
        <w:t xml:space="preserve"> and opportunities to learn come in many forms and include front line and lived experience as well as academic research. </w:t>
      </w:r>
    </w:p>
    <w:p w14:paraId="0651648D" w14:textId="77777777" w:rsidR="003C5F32" w:rsidRPr="00AC36E3" w:rsidRDefault="003C5F32" w:rsidP="003C5F32">
      <w:pPr>
        <w:spacing w:after="120"/>
        <w:rPr>
          <w:rFonts w:asciiTheme="minorHAnsi" w:hAnsiTheme="minorHAnsi" w:cstheme="minorHAnsi"/>
          <w:i/>
          <w:iCs/>
          <w:sz w:val="24"/>
          <w:szCs w:val="24"/>
        </w:rPr>
      </w:pPr>
      <w:r w:rsidRPr="00AC36E3">
        <w:rPr>
          <w:rFonts w:asciiTheme="minorHAnsi" w:hAnsiTheme="minorHAnsi" w:cstheme="minorHAnsi"/>
          <w:i/>
          <w:iCs/>
          <w:sz w:val="24"/>
          <w:szCs w:val="24"/>
        </w:rPr>
        <w:t xml:space="preserve">Diversity </w:t>
      </w:r>
    </w:p>
    <w:p w14:paraId="7B8B2240" w14:textId="77777777" w:rsidR="003C5F32" w:rsidRPr="003C5F32" w:rsidRDefault="003C5F32" w:rsidP="003C5F32">
      <w:pPr>
        <w:spacing w:after="120"/>
        <w:rPr>
          <w:rFonts w:asciiTheme="minorHAnsi" w:hAnsiTheme="minorHAnsi" w:cstheme="minorHAnsi"/>
          <w:sz w:val="24"/>
          <w:szCs w:val="24"/>
        </w:rPr>
      </w:pPr>
      <w:r w:rsidRPr="003C5F32">
        <w:rPr>
          <w:rFonts w:asciiTheme="minorHAnsi" w:hAnsiTheme="minorHAnsi" w:cstheme="minorHAnsi"/>
          <w:sz w:val="24"/>
          <w:szCs w:val="24"/>
        </w:rPr>
        <w:t xml:space="preserve">We believe that diversity of backgrounds and perspectives strengthens our </w:t>
      </w:r>
      <w:proofErr w:type="gramStart"/>
      <w:r w:rsidRPr="003C5F32">
        <w:rPr>
          <w:rFonts w:asciiTheme="minorHAnsi" w:hAnsiTheme="minorHAnsi" w:cstheme="minorHAnsi"/>
          <w:sz w:val="24"/>
          <w:szCs w:val="24"/>
        </w:rPr>
        <w:t>work</w:t>
      </w:r>
      <w:proofErr w:type="gramEnd"/>
      <w:r w:rsidRPr="003C5F32">
        <w:rPr>
          <w:rFonts w:asciiTheme="minorHAnsi" w:hAnsiTheme="minorHAnsi" w:cstheme="minorHAnsi"/>
          <w:sz w:val="24"/>
          <w:szCs w:val="24"/>
        </w:rPr>
        <w:t xml:space="preserve"> and we will actively seek to promote diversity at all levels within the organisation. </w:t>
      </w:r>
    </w:p>
    <w:p w14:paraId="23ADF7D3" w14:textId="77777777" w:rsidR="003C5F32" w:rsidRPr="00AC36E3" w:rsidRDefault="003C5F32" w:rsidP="003C5F32">
      <w:pPr>
        <w:spacing w:after="120"/>
        <w:rPr>
          <w:rFonts w:asciiTheme="minorHAnsi" w:hAnsiTheme="minorHAnsi" w:cstheme="minorHAnsi"/>
          <w:i/>
          <w:iCs/>
          <w:sz w:val="24"/>
          <w:szCs w:val="24"/>
        </w:rPr>
      </w:pPr>
      <w:r w:rsidRPr="00AC36E3">
        <w:rPr>
          <w:rFonts w:asciiTheme="minorHAnsi" w:hAnsiTheme="minorHAnsi" w:cstheme="minorHAnsi"/>
          <w:i/>
          <w:iCs/>
          <w:sz w:val="24"/>
          <w:szCs w:val="24"/>
        </w:rPr>
        <w:t xml:space="preserve">Pluralism and Respect for difference </w:t>
      </w:r>
    </w:p>
    <w:p w14:paraId="640915D1" w14:textId="77777777" w:rsidR="003C5F32" w:rsidRPr="003C5F32" w:rsidRDefault="003C5F32" w:rsidP="003C5F32">
      <w:pPr>
        <w:spacing w:after="120"/>
        <w:rPr>
          <w:rFonts w:asciiTheme="minorHAnsi" w:hAnsiTheme="minorHAnsi" w:cstheme="minorHAnsi"/>
          <w:sz w:val="24"/>
          <w:szCs w:val="24"/>
        </w:rPr>
      </w:pPr>
      <w:r w:rsidRPr="003C5F32">
        <w:rPr>
          <w:rFonts w:asciiTheme="minorHAnsi" w:hAnsiTheme="minorHAnsi" w:cstheme="minorHAnsi"/>
          <w:sz w:val="24"/>
          <w:szCs w:val="24"/>
        </w:rPr>
        <w:t xml:space="preserve">WBG is an organisation that brings together people with different views, </w:t>
      </w:r>
      <w:proofErr w:type="gramStart"/>
      <w:r w:rsidRPr="003C5F32">
        <w:rPr>
          <w:rFonts w:asciiTheme="minorHAnsi" w:hAnsiTheme="minorHAnsi" w:cstheme="minorHAnsi"/>
          <w:sz w:val="24"/>
          <w:szCs w:val="24"/>
        </w:rPr>
        <w:t>perspectives</w:t>
      </w:r>
      <w:proofErr w:type="gramEnd"/>
      <w:r w:rsidRPr="003C5F32">
        <w:rPr>
          <w:rFonts w:asciiTheme="minorHAnsi" w:hAnsiTheme="minorHAnsi" w:cstheme="minorHAnsi"/>
          <w:sz w:val="24"/>
          <w:szCs w:val="24"/>
        </w:rPr>
        <w:t xml:space="preserve"> and experiences. We are committed to open discussion based on respect for these differences and believe that honest and respectful dialogue where all views can be heard is the best way to ensure robust analysis and policy making in the WBG and wider society. </w:t>
      </w:r>
    </w:p>
    <w:p w14:paraId="4B96EDA8" w14:textId="77777777" w:rsidR="003C5F32" w:rsidRPr="00AC36E3" w:rsidRDefault="003C5F32" w:rsidP="003C5F32">
      <w:pPr>
        <w:spacing w:after="120"/>
        <w:rPr>
          <w:rFonts w:asciiTheme="minorHAnsi" w:hAnsiTheme="minorHAnsi" w:cstheme="minorHAnsi"/>
          <w:i/>
          <w:iCs/>
          <w:sz w:val="24"/>
          <w:szCs w:val="24"/>
        </w:rPr>
      </w:pPr>
      <w:r w:rsidRPr="00AC36E3">
        <w:rPr>
          <w:rFonts w:asciiTheme="minorHAnsi" w:hAnsiTheme="minorHAnsi" w:cstheme="minorHAnsi"/>
          <w:i/>
          <w:iCs/>
          <w:sz w:val="24"/>
          <w:szCs w:val="24"/>
        </w:rPr>
        <w:t>Integrity</w:t>
      </w:r>
    </w:p>
    <w:p w14:paraId="78283419" w14:textId="77777777" w:rsidR="003C5F32" w:rsidRPr="003C5F32" w:rsidRDefault="003C5F32" w:rsidP="003C5F32">
      <w:pPr>
        <w:spacing w:after="120"/>
        <w:rPr>
          <w:rFonts w:asciiTheme="minorHAnsi" w:hAnsiTheme="minorHAnsi" w:cstheme="minorHAnsi"/>
          <w:sz w:val="24"/>
          <w:szCs w:val="24"/>
        </w:rPr>
      </w:pPr>
      <w:r w:rsidRPr="003C5F32">
        <w:rPr>
          <w:rFonts w:asciiTheme="minorHAnsi" w:hAnsiTheme="minorHAnsi" w:cstheme="minorHAnsi"/>
          <w:sz w:val="24"/>
          <w:szCs w:val="24"/>
        </w:rPr>
        <w:t xml:space="preserve">WBG will work in an open, honest, </w:t>
      </w:r>
      <w:proofErr w:type="gramStart"/>
      <w:r w:rsidRPr="003C5F32">
        <w:rPr>
          <w:rFonts w:asciiTheme="minorHAnsi" w:hAnsiTheme="minorHAnsi" w:cstheme="minorHAnsi"/>
          <w:sz w:val="24"/>
          <w:szCs w:val="24"/>
        </w:rPr>
        <w:t>accountable</w:t>
      </w:r>
      <w:proofErr w:type="gramEnd"/>
      <w:r w:rsidRPr="003C5F32">
        <w:rPr>
          <w:rFonts w:asciiTheme="minorHAnsi" w:hAnsiTheme="minorHAnsi" w:cstheme="minorHAnsi"/>
          <w:sz w:val="24"/>
          <w:szCs w:val="24"/>
        </w:rPr>
        <w:t xml:space="preserve"> and transparent way with staff, volunteers, members and other stakeholders.</w:t>
      </w:r>
    </w:p>
    <w:p w14:paraId="39639CC4" w14:textId="77777777" w:rsidR="003C5F32" w:rsidRPr="00AC36E3" w:rsidRDefault="003C5F32" w:rsidP="003C5F32">
      <w:pPr>
        <w:spacing w:after="120"/>
        <w:rPr>
          <w:rFonts w:asciiTheme="minorHAnsi" w:hAnsiTheme="minorHAnsi" w:cstheme="minorHAnsi"/>
          <w:i/>
          <w:iCs/>
          <w:sz w:val="24"/>
          <w:szCs w:val="24"/>
        </w:rPr>
      </w:pPr>
      <w:r w:rsidRPr="00AC36E3">
        <w:rPr>
          <w:rFonts w:asciiTheme="minorHAnsi" w:hAnsiTheme="minorHAnsi" w:cstheme="minorHAnsi"/>
          <w:i/>
          <w:iCs/>
          <w:sz w:val="24"/>
          <w:szCs w:val="24"/>
        </w:rPr>
        <w:t xml:space="preserve">Political Independence </w:t>
      </w:r>
    </w:p>
    <w:p w14:paraId="3D81E471" w14:textId="77777777" w:rsidR="003C5F32" w:rsidRPr="003C5F32" w:rsidRDefault="003C5F32" w:rsidP="003C5F32">
      <w:pPr>
        <w:spacing w:after="120"/>
        <w:rPr>
          <w:rFonts w:asciiTheme="minorHAnsi" w:hAnsiTheme="minorHAnsi" w:cstheme="minorHAnsi"/>
          <w:sz w:val="24"/>
          <w:szCs w:val="24"/>
        </w:rPr>
      </w:pPr>
      <w:r w:rsidRPr="003C5F32">
        <w:rPr>
          <w:rFonts w:asciiTheme="minorHAnsi" w:hAnsiTheme="minorHAnsi" w:cstheme="minorHAnsi"/>
          <w:sz w:val="24"/>
          <w:szCs w:val="24"/>
        </w:rPr>
        <w:t>WBG does not affiliate to or support any political party. We seek to influence all parties to adopt policies that promote women’s equality, gender budgeting and feminist economic principles.</w:t>
      </w:r>
    </w:p>
    <w:sectPr w:rsidR="003C5F32" w:rsidRPr="003C5F32">
      <w:footerReference w:type="default" r:id="rId9"/>
      <w:pgSz w:w="11920" w:h="16840"/>
      <w:pgMar w:top="1360" w:right="6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DA6D" w14:textId="77777777" w:rsidR="0037020C" w:rsidRDefault="0037020C" w:rsidP="00AC36E3">
      <w:r>
        <w:separator/>
      </w:r>
    </w:p>
  </w:endnote>
  <w:endnote w:type="continuationSeparator" w:id="0">
    <w:p w14:paraId="28D0B73B" w14:textId="77777777" w:rsidR="0037020C" w:rsidRDefault="0037020C" w:rsidP="00AC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914725"/>
      <w:docPartObj>
        <w:docPartGallery w:val="Page Numbers (Bottom of Page)"/>
        <w:docPartUnique/>
      </w:docPartObj>
    </w:sdtPr>
    <w:sdtEndPr>
      <w:rPr>
        <w:noProof/>
      </w:rPr>
    </w:sdtEndPr>
    <w:sdtContent>
      <w:p w14:paraId="736372EF" w14:textId="4AEAB5F7" w:rsidR="00AC36E3" w:rsidRDefault="00AC36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BCE25" w14:textId="77777777" w:rsidR="00AC36E3" w:rsidRDefault="00AC3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DE83" w14:textId="77777777" w:rsidR="0037020C" w:rsidRDefault="0037020C" w:rsidP="00AC36E3">
      <w:r>
        <w:separator/>
      </w:r>
    </w:p>
  </w:footnote>
  <w:footnote w:type="continuationSeparator" w:id="0">
    <w:p w14:paraId="4CB9D7B2" w14:textId="77777777" w:rsidR="0037020C" w:rsidRDefault="0037020C" w:rsidP="00AC3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191"/>
    <w:multiLevelType w:val="hybridMultilevel"/>
    <w:tmpl w:val="68620ECA"/>
    <w:lvl w:ilvl="0" w:tplc="D0EC6658">
      <w:start w:val="1"/>
      <w:numFmt w:val="decimal"/>
      <w:lvlText w:val="%1."/>
      <w:lvlJc w:val="left"/>
      <w:pPr>
        <w:ind w:left="820" w:hanging="360"/>
        <w:jc w:val="left"/>
      </w:pPr>
      <w:rPr>
        <w:rFonts w:ascii="Arial" w:eastAsia="Arial" w:hAnsi="Arial" w:cs="Arial" w:hint="default"/>
        <w:b w:val="0"/>
        <w:bCs w:val="0"/>
        <w:i w:val="0"/>
        <w:iCs w:val="0"/>
        <w:spacing w:val="-1"/>
        <w:w w:val="100"/>
        <w:sz w:val="22"/>
        <w:szCs w:val="22"/>
      </w:rPr>
    </w:lvl>
    <w:lvl w:ilvl="1" w:tplc="B044B596">
      <w:numFmt w:val="bullet"/>
      <w:lvlText w:val="•"/>
      <w:lvlJc w:val="left"/>
      <w:pPr>
        <w:ind w:left="1728" w:hanging="360"/>
      </w:pPr>
      <w:rPr>
        <w:rFonts w:hint="default"/>
      </w:rPr>
    </w:lvl>
    <w:lvl w:ilvl="2" w:tplc="CCA2DF1E">
      <w:numFmt w:val="bullet"/>
      <w:lvlText w:val="•"/>
      <w:lvlJc w:val="left"/>
      <w:pPr>
        <w:ind w:left="2636" w:hanging="360"/>
      </w:pPr>
      <w:rPr>
        <w:rFonts w:hint="default"/>
      </w:rPr>
    </w:lvl>
    <w:lvl w:ilvl="3" w:tplc="18BE7272">
      <w:numFmt w:val="bullet"/>
      <w:lvlText w:val="•"/>
      <w:lvlJc w:val="left"/>
      <w:pPr>
        <w:ind w:left="3544" w:hanging="360"/>
      </w:pPr>
      <w:rPr>
        <w:rFonts w:hint="default"/>
      </w:rPr>
    </w:lvl>
    <w:lvl w:ilvl="4" w:tplc="1DBADC24">
      <w:numFmt w:val="bullet"/>
      <w:lvlText w:val="•"/>
      <w:lvlJc w:val="left"/>
      <w:pPr>
        <w:ind w:left="4452" w:hanging="360"/>
      </w:pPr>
      <w:rPr>
        <w:rFonts w:hint="default"/>
      </w:rPr>
    </w:lvl>
    <w:lvl w:ilvl="5" w:tplc="EB2C9ECC">
      <w:numFmt w:val="bullet"/>
      <w:lvlText w:val="•"/>
      <w:lvlJc w:val="left"/>
      <w:pPr>
        <w:ind w:left="5360" w:hanging="360"/>
      </w:pPr>
      <w:rPr>
        <w:rFonts w:hint="default"/>
      </w:rPr>
    </w:lvl>
    <w:lvl w:ilvl="6" w:tplc="747662CC">
      <w:numFmt w:val="bullet"/>
      <w:lvlText w:val="•"/>
      <w:lvlJc w:val="left"/>
      <w:pPr>
        <w:ind w:left="6268" w:hanging="360"/>
      </w:pPr>
      <w:rPr>
        <w:rFonts w:hint="default"/>
      </w:rPr>
    </w:lvl>
    <w:lvl w:ilvl="7" w:tplc="AA7C0942">
      <w:numFmt w:val="bullet"/>
      <w:lvlText w:val="•"/>
      <w:lvlJc w:val="left"/>
      <w:pPr>
        <w:ind w:left="7176" w:hanging="360"/>
      </w:pPr>
      <w:rPr>
        <w:rFonts w:hint="default"/>
      </w:rPr>
    </w:lvl>
    <w:lvl w:ilvl="8" w:tplc="A3380E50">
      <w:numFmt w:val="bullet"/>
      <w:lvlText w:val="•"/>
      <w:lvlJc w:val="left"/>
      <w:pPr>
        <w:ind w:left="8084" w:hanging="360"/>
      </w:pPr>
      <w:rPr>
        <w:rFonts w:hint="default"/>
      </w:rPr>
    </w:lvl>
  </w:abstractNum>
  <w:abstractNum w:abstractNumId="1" w15:restartNumberingAfterBreak="0">
    <w:nsid w:val="28E5137A"/>
    <w:multiLevelType w:val="hybridMultilevel"/>
    <w:tmpl w:val="B7EEB2D6"/>
    <w:lvl w:ilvl="0" w:tplc="530419B6">
      <w:numFmt w:val="bullet"/>
      <w:lvlText w:val="●"/>
      <w:lvlJc w:val="left"/>
      <w:pPr>
        <w:ind w:left="820" w:hanging="360"/>
      </w:pPr>
      <w:rPr>
        <w:rFonts w:ascii="Arial" w:eastAsia="Arial" w:hAnsi="Arial" w:cs="Arial" w:hint="default"/>
        <w:b w:val="0"/>
        <w:bCs w:val="0"/>
        <w:i w:val="0"/>
        <w:iCs w:val="0"/>
        <w:w w:val="100"/>
        <w:sz w:val="22"/>
        <w:szCs w:val="22"/>
      </w:rPr>
    </w:lvl>
    <w:lvl w:ilvl="1" w:tplc="9C200EA8">
      <w:numFmt w:val="bullet"/>
      <w:lvlText w:val="•"/>
      <w:lvlJc w:val="left"/>
      <w:pPr>
        <w:ind w:left="1728" w:hanging="360"/>
      </w:pPr>
      <w:rPr>
        <w:rFonts w:hint="default"/>
      </w:rPr>
    </w:lvl>
    <w:lvl w:ilvl="2" w:tplc="C1765D04">
      <w:numFmt w:val="bullet"/>
      <w:lvlText w:val="•"/>
      <w:lvlJc w:val="left"/>
      <w:pPr>
        <w:ind w:left="2636" w:hanging="360"/>
      </w:pPr>
      <w:rPr>
        <w:rFonts w:hint="default"/>
      </w:rPr>
    </w:lvl>
    <w:lvl w:ilvl="3" w:tplc="E91A2DFA">
      <w:numFmt w:val="bullet"/>
      <w:lvlText w:val="•"/>
      <w:lvlJc w:val="left"/>
      <w:pPr>
        <w:ind w:left="3544" w:hanging="360"/>
      </w:pPr>
      <w:rPr>
        <w:rFonts w:hint="default"/>
      </w:rPr>
    </w:lvl>
    <w:lvl w:ilvl="4" w:tplc="36FA7A5E">
      <w:numFmt w:val="bullet"/>
      <w:lvlText w:val="•"/>
      <w:lvlJc w:val="left"/>
      <w:pPr>
        <w:ind w:left="4452" w:hanging="360"/>
      </w:pPr>
      <w:rPr>
        <w:rFonts w:hint="default"/>
      </w:rPr>
    </w:lvl>
    <w:lvl w:ilvl="5" w:tplc="EC90F9FC">
      <w:numFmt w:val="bullet"/>
      <w:lvlText w:val="•"/>
      <w:lvlJc w:val="left"/>
      <w:pPr>
        <w:ind w:left="5360" w:hanging="360"/>
      </w:pPr>
      <w:rPr>
        <w:rFonts w:hint="default"/>
      </w:rPr>
    </w:lvl>
    <w:lvl w:ilvl="6" w:tplc="D8F820E0">
      <w:numFmt w:val="bullet"/>
      <w:lvlText w:val="•"/>
      <w:lvlJc w:val="left"/>
      <w:pPr>
        <w:ind w:left="6268" w:hanging="360"/>
      </w:pPr>
      <w:rPr>
        <w:rFonts w:hint="default"/>
      </w:rPr>
    </w:lvl>
    <w:lvl w:ilvl="7" w:tplc="86C48E16">
      <w:numFmt w:val="bullet"/>
      <w:lvlText w:val="•"/>
      <w:lvlJc w:val="left"/>
      <w:pPr>
        <w:ind w:left="7176" w:hanging="360"/>
      </w:pPr>
      <w:rPr>
        <w:rFonts w:hint="default"/>
      </w:rPr>
    </w:lvl>
    <w:lvl w:ilvl="8" w:tplc="56F20C28">
      <w:numFmt w:val="bullet"/>
      <w:lvlText w:val="•"/>
      <w:lvlJc w:val="left"/>
      <w:pPr>
        <w:ind w:left="808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FF"/>
    <w:rsid w:val="000E64B2"/>
    <w:rsid w:val="0037020C"/>
    <w:rsid w:val="003C5F32"/>
    <w:rsid w:val="003E48CD"/>
    <w:rsid w:val="00400062"/>
    <w:rsid w:val="004576FF"/>
    <w:rsid w:val="0055603B"/>
    <w:rsid w:val="006F6E12"/>
    <w:rsid w:val="007764F4"/>
    <w:rsid w:val="007D136F"/>
    <w:rsid w:val="007D62C5"/>
    <w:rsid w:val="009C086B"/>
    <w:rsid w:val="009D6BF6"/>
    <w:rsid w:val="00AC36E3"/>
    <w:rsid w:val="00E62CCA"/>
    <w:rsid w:val="00FC4920"/>
    <w:rsid w:val="01F9E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EF29"/>
  <w15:docId w15:val="{79BA131E-3FBD-47CD-A501-1197D160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6"/>
      <w:szCs w:val="26"/>
    </w:rPr>
  </w:style>
  <w:style w:type="paragraph" w:styleId="Heading3">
    <w:name w:val="heading 3"/>
    <w:basedOn w:val="Normal"/>
    <w:uiPriority w:val="9"/>
    <w:unhideWhenUsed/>
    <w:qFormat/>
    <w:pPr>
      <w:ind w:left="100"/>
      <w:outlineLvl w:val="2"/>
    </w:pPr>
    <w:rPr>
      <w:b/>
      <w:bCs/>
      <w:sz w:val="24"/>
      <w:szCs w:val="24"/>
    </w:rPr>
  </w:style>
  <w:style w:type="paragraph" w:styleId="Heading4">
    <w:name w:val="heading 4"/>
    <w:basedOn w:val="Normal"/>
    <w:uiPriority w:val="9"/>
    <w:unhideWhenUsed/>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4920"/>
    <w:rPr>
      <w:color w:val="0000FF" w:themeColor="hyperlink"/>
      <w:u w:val="single"/>
    </w:rPr>
  </w:style>
  <w:style w:type="character" w:styleId="UnresolvedMention">
    <w:name w:val="Unresolved Mention"/>
    <w:basedOn w:val="DefaultParagraphFont"/>
    <w:uiPriority w:val="99"/>
    <w:semiHidden/>
    <w:unhideWhenUsed/>
    <w:rsid w:val="003C5F32"/>
    <w:rPr>
      <w:color w:val="605E5C"/>
      <w:shd w:val="clear" w:color="auto" w:fill="E1DFDD"/>
    </w:rPr>
  </w:style>
  <w:style w:type="character" w:styleId="CommentReference">
    <w:name w:val="annotation reference"/>
    <w:basedOn w:val="DefaultParagraphFont"/>
    <w:uiPriority w:val="99"/>
    <w:semiHidden/>
    <w:unhideWhenUsed/>
    <w:rsid w:val="007764F4"/>
    <w:rPr>
      <w:sz w:val="16"/>
      <w:szCs w:val="16"/>
    </w:rPr>
  </w:style>
  <w:style w:type="paragraph" w:styleId="CommentText">
    <w:name w:val="annotation text"/>
    <w:basedOn w:val="Normal"/>
    <w:link w:val="CommentTextChar"/>
    <w:uiPriority w:val="99"/>
    <w:semiHidden/>
    <w:unhideWhenUsed/>
    <w:rsid w:val="007764F4"/>
    <w:rPr>
      <w:sz w:val="20"/>
      <w:szCs w:val="20"/>
    </w:rPr>
  </w:style>
  <w:style w:type="character" w:customStyle="1" w:styleId="CommentTextChar">
    <w:name w:val="Comment Text Char"/>
    <w:basedOn w:val="DefaultParagraphFont"/>
    <w:link w:val="CommentText"/>
    <w:uiPriority w:val="99"/>
    <w:semiHidden/>
    <w:rsid w:val="007764F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764F4"/>
    <w:rPr>
      <w:b/>
      <w:bCs/>
    </w:rPr>
  </w:style>
  <w:style w:type="character" w:customStyle="1" w:styleId="CommentSubjectChar">
    <w:name w:val="Comment Subject Char"/>
    <w:basedOn w:val="CommentTextChar"/>
    <w:link w:val="CommentSubject"/>
    <w:uiPriority w:val="99"/>
    <w:semiHidden/>
    <w:rsid w:val="007764F4"/>
    <w:rPr>
      <w:rFonts w:ascii="Arial" w:eastAsia="Arial" w:hAnsi="Arial" w:cs="Arial"/>
      <w:b/>
      <w:bCs/>
      <w:sz w:val="20"/>
      <w:szCs w:val="20"/>
    </w:rPr>
  </w:style>
  <w:style w:type="paragraph" w:styleId="Header">
    <w:name w:val="header"/>
    <w:basedOn w:val="Normal"/>
    <w:link w:val="HeaderChar"/>
    <w:uiPriority w:val="99"/>
    <w:unhideWhenUsed/>
    <w:rsid w:val="00AC36E3"/>
    <w:pPr>
      <w:tabs>
        <w:tab w:val="center" w:pos="4513"/>
        <w:tab w:val="right" w:pos="9026"/>
      </w:tabs>
    </w:pPr>
  </w:style>
  <w:style w:type="character" w:customStyle="1" w:styleId="HeaderChar">
    <w:name w:val="Header Char"/>
    <w:basedOn w:val="DefaultParagraphFont"/>
    <w:link w:val="Header"/>
    <w:uiPriority w:val="99"/>
    <w:rsid w:val="00AC36E3"/>
    <w:rPr>
      <w:rFonts w:ascii="Arial" w:eastAsia="Arial" w:hAnsi="Arial" w:cs="Arial"/>
    </w:rPr>
  </w:style>
  <w:style w:type="paragraph" w:styleId="Footer">
    <w:name w:val="footer"/>
    <w:basedOn w:val="Normal"/>
    <w:link w:val="FooterChar"/>
    <w:uiPriority w:val="99"/>
    <w:unhideWhenUsed/>
    <w:rsid w:val="00AC36E3"/>
    <w:pPr>
      <w:tabs>
        <w:tab w:val="center" w:pos="4513"/>
        <w:tab w:val="right" w:pos="9026"/>
      </w:tabs>
    </w:pPr>
  </w:style>
  <w:style w:type="character" w:customStyle="1" w:styleId="FooterChar">
    <w:name w:val="Footer Char"/>
    <w:basedOn w:val="DefaultParagraphFont"/>
    <w:link w:val="Footer"/>
    <w:uiPriority w:val="99"/>
    <w:rsid w:val="00AC36E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yann.stephenson@wbg.org.uk" TargetMode="External"/><Relationship Id="rId3" Type="http://schemas.openxmlformats.org/officeDocument/2006/relationships/settings" Target="settings.xml"/><Relationship Id="rId7" Type="http://schemas.openxmlformats.org/officeDocument/2006/relationships/hyperlink" Target="mailto:recruitment@wb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1535</Words>
  <Characters>8750</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HFO Recruitment Pack (May 2021) .docx</dc:title>
  <dc:creator>Pat</dc:creator>
  <cp:lastModifiedBy>Tahfiza  Hannan</cp:lastModifiedBy>
  <cp:revision>2</cp:revision>
  <dcterms:created xsi:type="dcterms:W3CDTF">2021-06-21T14:36:00Z</dcterms:created>
  <dcterms:modified xsi:type="dcterms:W3CDTF">2021-06-21T14:36:00Z</dcterms:modified>
</cp:coreProperties>
</file>