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BEDD" w14:textId="5D0456D4" w:rsidR="009E50E4" w:rsidRPr="007C0D1E" w:rsidRDefault="009E50E4" w:rsidP="009E50E4">
      <w:pPr>
        <w:jc w:val="center"/>
        <w:rPr>
          <w:rFonts w:cstheme="minorHAnsi"/>
          <w:sz w:val="28"/>
          <w:szCs w:val="28"/>
        </w:rPr>
      </w:pPr>
      <w:r w:rsidRPr="007C0D1E">
        <w:rPr>
          <w:rFonts w:cstheme="minorHAnsi"/>
          <w:b/>
          <w:sz w:val="28"/>
          <w:szCs w:val="28"/>
        </w:rPr>
        <w:t xml:space="preserve">WBG </w:t>
      </w:r>
      <w:r>
        <w:rPr>
          <w:rFonts w:cstheme="minorHAnsi"/>
          <w:b/>
          <w:sz w:val="28"/>
          <w:szCs w:val="28"/>
        </w:rPr>
        <w:t>Administrat</w:t>
      </w:r>
      <w:r w:rsidR="00F84C30">
        <w:rPr>
          <w:rFonts w:cstheme="minorHAnsi"/>
          <w:b/>
          <w:sz w:val="28"/>
          <w:szCs w:val="28"/>
        </w:rPr>
        <w:t>ive Assistant</w:t>
      </w:r>
      <w:r>
        <w:rPr>
          <w:rFonts w:cstheme="minorHAnsi"/>
          <w:b/>
          <w:sz w:val="28"/>
          <w:szCs w:val="28"/>
        </w:rPr>
        <w:t xml:space="preserve"> </w:t>
      </w:r>
    </w:p>
    <w:p w14:paraId="13BCE9F9" w14:textId="77777777" w:rsidR="009E50E4" w:rsidRPr="007C0D1E" w:rsidRDefault="009E50E4" w:rsidP="009E50E4">
      <w:pPr>
        <w:jc w:val="center"/>
        <w:rPr>
          <w:rFonts w:cstheme="minorHAnsi"/>
          <w:b/>
          <w:bCs/>
          <w:sz w:val="24"/>
          <w:szCs w:val="24"/>
        </w:rPr>
      </w:pPr>
      <w:r w:rsidRPr="007C0D1E">
        <w:rPr>
          <w:rFonts w:cstheme="minorHAnsi"/>
          <w:b/>
          <w:bCs/>
          <w:sz w:val="24"/>
          <w:szCs w:val="24"/>
        </w:rPr>
        <w:t>Job Description and Person Specification</w:t>
      </w:r>
    </w:p>
    <w:p w14:paraId="5168A616" w14:textId="77777777" w:rsidR="009E50E4" w:rsidRDefault="009E50E4" w:rsidP="009E50E4">
      <w:pPr>
        <w:pStyle w:val="NormalWeb"/>
        <w:shd w:val="clear" w:color="auto" w:fill="FFFFFF"/>
        <w:spacing w:before="0" w:beforeAutospacing="0" w:after="240" w:afterAutospacing="0"/>
        <w:rPr>
          <w:rFonts w:asciiTheme="minorHAnsi" w:hAnsiTheme="minorHAnsi" w:cstheme="minorHAnsi"/>
          <w:b/>
        </w:rPr>
      </w:pPr>
    </w:p>
    <w:p w14:paraId="36B86F69" w14:textId="50A9C887" w:rsidR="009E50E4" w:rsidRPr="008109E4" w:rsidRDefault="07787DD4" w:rsidP="009E50E4">
      <w:pPr>
        <w:rPr>
          <w:sz w:val="23"/>
          <w:szCs w:val="23"/>
        </w:rPr>
      </w:pPr>
      <w:r w:rsidRPr="07787DD4">
        <w:rPr>
          <w:b/>
          <w:bCs/>
          <w:sz w:val="23"/>
          <w:szCs w:val="23"/>
        </w:rPr>
        <w:t xml:space="preserve">Hours: </w:t>
      </w:r>
      <w:r w:rsidRPr="07787DD4">
        <w:rPr>
          <w:sz w:val="23"/>
          <w:szCs w:val="23"/>
        </w:rPr>
        <w:t xml:space="preserve"> </w:t>
      </w:r>
      <w:r w:rsidR="00172DC4" w:rsidRPr="07787DD4">
        <w:rPr>
          <w:sz w:val="23"/>
          <w:szCs w:val="23"/>
        </w:rPr>
        <w:t xml:space="preserve">22.5 </w:t>
      </w:r>
      <w:r w:rsidR="00172DC4">
        <w:rPr>
          <w:sz w:val="23"/>
          <w:szCs w:val="23"/>
        </w:rPr>
        <w:t>-</w:t>
      </w:r>
      <w:r w:rsidR="00EA1752">
        <w:rPr>
          <w:sz w:val="23"/>
          <w:szCs w:val="23"/>
        </w:rPr>
        <w:t xml:space="preserve"> 30 </w:t>
      </w:r>
      <w:r w:rsidRPr="07787DD4">
        <w:rPr>
          <w:sz w:val="23"/>
          <w:szCs w:val="23"/>
        </w:rPr>
        <w:t xml:space="preserve">hours per week worked over a minimum of 3 days. We are happy to consider flexible working arrangements. </w:t>
      </w:r>
      <w:r w:rsidR="000B5910" w:rsidRPr="00E0440C">
        <w:rPr>
          <w:rFonts w:asciiTheme="minorHAnsi" w:hAnsiTheme="minorHAnsi" w:cstheme="minorHAnsi"/>
        </w:rPr>
        <w:t xml:space="preserve">Some out of hours working </w:t>
      </w:r>
      <w:r w:rsidR="000B5910">
        <w:rPr>
          <w:rFonts w:asciiTheme="minorHAnsi" w:hAnsiTheme="minorHAnsi" w:cstheme="minorHAnsi"/>
        </w:rPr>
        <w:t>may</w:t>
      </w:r>
      <w:r w:rsidR="000B5910" w:rsidRPr="00E0440C">
        <w:rPr>
          <w:rFonts w:asciiTheme="minorHAnsi" w:hAnsiTheme="minorHAnsi" w:cstheme="minorHAnsi"/>
        </w:rPr>
        <w:t xml:space="preserve"> be required for which TOIL will be given.</w:t>
      </w:r>
    </w:p>
    <w:p w14:paraId="5C96EBAE" w14:textId="36737E20" w:rsidR="009E50E4" w:rsidRDefault="07787DD4" w:rsidP="009E50E4">
      <w:pPr>
        <w:rPr>
          <w:sz w:val="23"/>
          <w:szCs w:val="23"/>
        </w:rPr>
      </w:pPr>
      <w:r w:rsidRPr="07787DD4">
        <w:rPr>
          <w:b/>
          <w:bCs/>
          <w:sz w:val="23"/>
          <w:szCs w:val="23"/>
        </w:rPr>
        <w:t>Location:</w:t>
      </w:r>
      <w:r w:rsidRPr="07787DD4">
        <w:rPr>
          <w:sz w:val="23"/>
          <w:szCs w:val="23"/>
        </w:rPr>
        <w:t xml:space="preserve"> </w:t>
      </w:r>
      <w:r w:rsidR="00EA1752">
        <w:rPr>
          <w:sz w:val="23"/>
          <w:szCs w:val="23"/>
        </w:rPr>
        <w:t xml:space="preserve">Office is in Vauxhall. </w:t>
      </w:r>
      <w:r w:rsidRPr="07787DD4">
        <w:rPr>
          <w:sz w:val="23"/>
          <w:szCs w:val="23"/>
        </w:rPr>
        <w:t>Flexible - mixture of office/remote working, exact pattern to be agreed with the right candidate</w:t>
      </w:r>
    </w:p>
    <w:p w14:paraId="24DC5891" w14:textId="672F3459" w:rsidR="009E50E4" w:rsidRPr="008109E4" w:rsidRDefault="009E50E4" w:rsidP="009E50E4">
      <w:pPr>
        <w:rPr>
          <w:sz w:val="23"/>
          <w:szCs w:val="23"/>
        </w:rPr>
      </w:pPr>
      <w:bookmarkStart w:id="0" w:name="_Hlk86841954"/>
      <w:r w:rsidRPr="008109E4">
        <w:rPr>
          <w:b/>
          <w:bCs/>
          <w:sz w:val="23"/>
          <w:szCs w:val="23"/>
        </w:rPr>
        <w:t>Duration:</w:t>
      </w:r>
      <w:r w:rsidRPr="008109E4">
        <w:rPr>
          <w:sz w:val="23"/>
          <w:szCs w:val="23"/>
        </w:rPr>
        <w:t xml:space="preserve"> </w:t>
      </w:r>
      <w:r>
        <w:rPr>
          <w:sz w:val="23"/>
          <w:szCs w:val="23"/>
        </w:rPr>
        <w:t>two</w:t>
      </w:r>
      <w:r w:rsidRPr="008109E4">
        <w:rPr>
          <w:sz w:val="23"/>
          <w:szCs w:val="23"/>
        </w:rPr>
        <w:t xml:space="preserve">-year contract. </w:t>
      </w:r>
    </w:p>
    <w:bookmarkEnd w:id="0"/>
    <w:p w14:paraId="00B983DB" w14:textId="0E0BA693" w:rsidR="00F84C30" w:rsidRDefault="07787DD4" w:rsidP="00F84C30">
      <w:pPr>
        <w:spacing w:line="360" w:lineRule="auto"/>
        <w:rPr>
          <w:sz w:val="23"/>
          <w:szCs w:val="23"/>
        </w:rPr>
      </w:pPr>
      <w:r w:rsidRPr="07787DD4">
        <w:rPr>
          <w:b/>
          <w:bCs/>
          <w:sz w:val="23"/>
          <w:szCs w:val="23"/>
        </w:rPr>
        <w:t xml:space="preserve">Salary: </w:t>
      </w:r>
      <w:r w:rsidRPr="07787DD4">
        <w:rPr>
          <w:sz w:val="23"/>
          <w:szCs w:val="23"/>
        </w:rPr>
        <w:t>£ 26,</w:t>
      </w:r>
      <w:r w:rsidR="00EA1752">
        <w:rPr>
          <w:sz w:val="23"/>
          <w:szCs w:val="23"/>
        </w:rPr>
        <w:t>780</w:t>
      </w:r>
      <w:r w:rsidRPr="07787DD4">
        <w:rPr>
          <w:sz w:val="23"/>
          <w:szCs w:val="23"/>
        </w:rPr>
        <w:t>.00 pro rata (£1</w:t>
      </w:r>
      <w:r w:rsidR="00EA1752">
        <w:rPr>
          <w:sz w:val="23"/>
          <w:szCs w:val="23"/>
        </w:rPr>
        <w:t>6,068 - £21,424 depending on hours</w:t>
      </w:r>
      <w:r w:rsidRPr="07787DD4">
        <w:rPr>
          <w:sz w:val="23"/>
          <w:szCs w:val="23"/>
        </w:rPr>
        <w:t xml:space="preserve">) plus pension contributions. </w:t>
      </w:r>
      <w:bookmarkStart w:id="1" w:name="_Hlk86842948"/>
      <w:r w:rsidR="00EA1752">
        <w:rPr>
          <w:sz w:val="23"/>
          <w:szCs w:val="23"/>
        </w:rPr>
        <w:t>Cost of living increase due in April 2022</w:t>
      </w:r>
      <w:bookmarkEnd w:id="1"/>
      <w:r w:rsidR="009E50E4">
        <w:br/>
      </w:r>
      <w:r w:rsidRPr="07787DD4">
        <w:rPr>
          <w:b/>
          <w:bCs/>
          <w:sz w:val="23"/>
          <w:szCs w:val="23"/>
        </w:rPr>
        <w:t>Line management</w:t>
      </w:r>
      <w:r w:rsidRPr="07787DD4">
        <w:rPr>
          <w:sz w:val="23"/>
          <w:szCs w:val="23"/>
        </w:rPr>
        <w:t>: Head of Finance and Organisational Development</w:t>
      </w:r>
    </w:p>
    <w:p w14:paraId="5993EFD2" w14:textId="731B21AC" w:rsidR="009E50E4" w:rsidRPr="008109E4" w:rsidRDefault="07787DD4" w:rsidP="07787DD4">
      <w:pPr>
        <w:rPr>
          <w:b/>
          <w:bCs/>
          <w:sz w:val="23"/>
          <w:szCs w:val="23"/>
        </w:rPr>
      </w:pPr>
      <w:r w:rsidRPr="07787DD4">
        <w:rPr>
          <w:rFonts w:cstheme="minorBidi"/>
          <w:b/>
          <w:bCs/>
          <w:sz w:val="23"/>
          <w:szCs w:val="23"/>
        </w:rPr>
        <w:t xml:space="preserve">To apply please complete and return the application form to </w:t>
      </w:r>
      <w:hyperlink r:id="rId7">
        <w:r w:rsidRPr="07787DD4">
          <w:rPr>
            <w:rStyle w:val="Hyperlink"/>
            <w:sz w:val="23"/>
            <w:szCs w:val="23"/>
          </w:rPr>
          <w:t>recruitment@wbg.org.uk</w:t>
        </w:r>
      </w:hyperlink>
      <w:r w:rsidRPr="07787DD4">
        <w:rPr>
          <w:sz w:val="23"/>
          <w:szCs w:val="23"/>
        </w:rPr>
        <w:t xml:space="preserve"> </w:t>
      </w:r>
      <w:r w:rsidRPr="07787DD4">
        <w:rPr>
          <w:b/>
          <w:bCs/>
          <w:sz w:val="23"/>
          <w:szCs w:val="23"/>
        </w:rPr>
        <w:t>by 9am on Monday 22</w:t>
      </w:r>
      <w:r w:rsidRPr="07787DD4">
        <w:rPr>
          <w:b/>
          <w:bCs/>
          <w:sz w:val="23"/>
          <w:szCs w:val="23"/>
          <w:vertAlign w:val="superscript"/>
        </w:rPr>
        <w:t>nd</w:t>
      </w:r>
      <w:r w:rsidRPr="07787DD4">
        <w:rPr>
          <w:b/>
          <w:bCs/>
          <w:sz w:val="23"/>
          <w:szCs w:val="23"/>
        </w:rPr>
        <w:t xml:space="preserve"> November 2021. Please title your email </w:t>
      </w:r>
      <w:r w:rsidR="00172DC4">
        <w:rPr>
          <w:b/>
          <w:bCs/>
          <w:i/>
          <w:iCs/>
          <w:sz w:val="23"/>
          <w:szCs w:val="23"/>
        </w:rPr>
        <w:t xml:space="preserve">Administrative Assistant Application. </w:t>
      </w:r>
    </w:p>
    <w:p w14:paraId="1B6431B8" w14:textId="0E0C18EC" w:rsidR="009E50E4" w:rsidRPr="008109E4" w:rsidRDefault="07787DD4" w:rsidP="07787DD4">
      <w:pPr>
        <w:rPr>
          <w:sz w:val="23"/>
          <w:szCs w:val="23"/>
        </w:rPr>
      </w:pPr>
      <w:r w:rsidRPr="07787DD4">
        <w:rPr>
          <w:sz w:val="23"/>
          <w:szCs w:val="23"/>
        </w:rPr>
        <w:t xml:space="preserve">If you’d like to have an informal conversation about the role please contact us at </w:t>
      </w:r>
      <w:hyperlink r:id="rId8">
        <w:r w:rsidRPr="07787DD4">
          <w:rPr>
            <w:rStyle w:val="Hyperlink"/>
            <w:sz w:val="23"/>
            <w:szCs w:val="23"/>
          </w:rPr>
          <w:t>admin@wbg.org.uk</w:t>
        </w:r>
      </w:hyperlink>
      <w:r w:rsidRPr="07787DD4">
        <w:rPr>
          <w:sz w:val="23"/>
          <w:szCs w:val="23"/>
        </w:rPr>
        <w:t xml:space="preserve"> </w:t>
      </w:r>
    </w:p>
    <w:p w14:paraId="1F521CE6" w14:textId="08670018" w:rsidR="009E50E4" w:rsidRPr="008109E4" w:rsidRDefault="07787DD4" w:rsidP="07787DD4">
      <w:pPr>
        <w:rPr>
          <w:rFonts w:cstheme="minorBidi"/>
          <w:sz w:val="23"/>
          <w:szCs w:val="23"/>
        </w:rPr>
      </w:pPr>
      <w:r w:rsidRPr="07787DD4">
        <w:rPr>
          <w:rFonts w:cstheme="minorBidi"/>
          <w:sz w:val="23"/>
          <w:szCs w:val="23"/>
        </w:rPr>
        <w:t xml:space="preserve">Interviews will be held on </w:t>
      </w:r>
      <w:r w:rsidR="00BF35F4">
        <w:rPr>
          <w:rFonts w:cstheme="minorBidi"/>
          <w:sz w:val="23"/>
          <w:szCs w:val="23"/>
        </w:rPr>
        <w:t>Thursday 2</w:t>
      </w:r>
      <w:r w:rsidR="00BF35F4" w:rsidRPr="00BF35F4">
        <w:rPr>
          <w:rFonts w:cstheme="minorBidi"/>
          <w:sz w:val="23"/>
          <w:szCs w:val="23"/>
          <w:vertAlign w:val="superscript"/>
        </w:rPr>
        <w:t>nd</w:t>
      </w:r>
      <w:r w:rsidR="00BF35F4">
        <w:rPr>
          <w:rFonts w:cstheme="minorBidi"/>
          <w:sz w:val="23"/>
          <w:szCs w:val="23"/>
        </w:rPr>
        <w:t xml:space="preserve"> December 2021</w:t>
      </w:r>
    </w:p>
    <w:p w14:paraId="7DB38E69" w14:textId="051945AE" w:rsidR="009E50E4" w:rsidRPr="008109E4" w:rsidRDefault="009E50E4" w:rsidP="07787DD4">
      <w:pPr>
        <w:rPr>
          <w:rFonts w:cstheme="minorBidi"/>
          <w:sz w:val="23"/>
          <w:szCs w:val="23"/>
        </w:rPr>
      </w:pPr>
      <w:r>
        <w:br/>
      </w:r>
      <w:r w:rsidR="07787DD4" w:rsidRPr="07787DD4">
        <w:rPr>
          <w:rFonts w:cstheme="minorBidi"/>
          <w:b/>
          <w:bCs/>
          <w:sz w:val="23"/>
          <w:szCs w:val="23"/>
        </w:rPr>
        <w:t>Purpose:</w:t>
      </w:r>
      <w:r w:rsidR="07787DD4" w:rsidRPr="07787DD4">
        <w:rPr>
          <w:rFonts w:cstheme="minorBidi"/>
          <w:sz w:val="23"/>
          <w:szCs w:val="23"/>
        </w:rPr>
        <w:t xml:space="preserve"> </w:t>
      </w:r>
    </w:p>
    <w:p w14:paraId="759D3B0F" w14:textId="727B5003" w:rsidR="07787DD4" w:rsidRPr="00BF35F4" w:rsidRDefault="07787DD4" w:rsidP="00BF35F4">
      <w:pPr>
        <w:pStyle w:val="NormalWeb"/>
        <w:shd w:val="clear" w:color="auto" w:fill="FFFFFF"/>
        <w:spacing w:after="240"/>
        <w:rPr>
          <w:rFonts w:asciiTheme="minorHAnsi" w:hAnsiTheme="minorHAnsi" w:cstheme="minorHAnsi"/>
          <w:sz w:val="23"/>
          <w:szCs w:val="23"/>
        </w:rPr>
      </w:pPr>
      <w:r w:rsidRPr="07787DD4">
        <w:rPr>
          <w:rFonts w:asciiTheme="minorHAnsi" w:hAnsiTheme="minorHAnsi" w:cstheme="minorBidi"/>
          <w:sz w:val="23"/>
          <w:szCs w:val="23"/>
        </w:rPr>
        <w:t>The Women’s Budget Group (WBG) is an independent network of leading academic researchers, policy experts and campaigners.</w:t>
      </w:r>
    </w:p>
    <w:p w14:paraId="6E371B93" w14:textId="77777777" w:rsidR="009E50E4" w:rsidRPr="008109E4" w:rsidRDefault="009E50E4" w:rsidP="009E50E4">
      <w:pPr>
        <w:ind w:right="-525"/>
        <w:rPr>
          <w:rFonts w:cstheme="minorHAnsi"/>
          <w:sz w:val="23"/>
          <w:szCs w:val="23"/>
        </w:rPr>
      </w:pPr>
      <w:bookmarkStart w:id="2" w:name="_Hlk86842032"/>
      <w:r w:rsidRPr="008109E4">
        <w:rPr>
          <w:rFonts w:cstheme="minorHAnsi"/>
          <w:sz w:val="23"/>
          <w:szCs w:val="23"/>
        </w:rPr>
        <w:t xml:space="preserve">For over 30 years we have been analysing economic policy for its gender and other equalities impacts and developing and promoting polices that will increase equality. </w:t>
      </w:r>
      <w:bookmarkStart w:id="3" w:name="_Hlk31727654"/>
      <w:r w:rsidRPr="008109E4">
        <w:rPr>
          <w:rFonts w:cstheme="minorHAnsi"/>
          <w:sz w:val="23"/>
          <w:szCs w:val="23"/>
        </w:rPr>
        <w:t>We work to influence policy debates ourselves and to build the capacity of women’s organisations and other equality groups to influence debates on their own behalf.</w:t>
      </w:r>
      <w:bookmarkEnd w:id="3"/>
    </w:p>
    <w:bookmarkEnd w:id="2"/>
    <w:p w14:paraId="29B15D2D" w14:textId="0BB10EF6" w:rsidR="07787DD4" w:rsidRDefault="07787DD4" w:rsidP="07787DD4">
      <w:pPr>
        <w:rPr>
          <w:rFonts w:asciiTheme="minorHAnsi" w:hAnsiTheme="minorHAnsi" w:cstheme="minorBidi"/>
          <w:sz w:val="23"/>
          <w:szCs w:val="23"/>
        </w:rPr>
      </w:pPr>
      <w:r w:rsidRPr="07787DD4">
        <w:rPr>
          <w:rFonts w:asciiTheme="minorHAnsi" w:hAnsiTheme="minorHAnsi" w:cstheme="minorBidi"/>
          <w:sz w:val="23"/>
          <w:szCs w:val="23"/>
        </w:rPr>
        <w:t xml:space="preserve">We are seeking a dedicated person to join our team as our Administrative Assistant. </w:t>
      </w:r>
    </w:p>
    <w:p w14:paraId="0A1203BD" w14:textId="463E4148" w:rsidR="07787DD4" w:rsidRDefault="07787DD4" w:rsidP="07787DD4">
      <w:pPr>
        <w:rPr>
          <w:sz w:val="23"/>
          <w:szCs w:val="23"/>
        </w:rPr>
      </w:pPr>
      <w:bookmarkStart w:id="4" w:name="_Hlk86842077"/>
      <w:r w:rsidRPr="07787DD4">
        <w:rPr>
          <w:rFonts w:asciiTheme="minorHAnsi" w:hAnsiTheme="minorHAnsi" w:cstheme="minorBidi"/>
          <w:sz w:val="23"/>
          <w:szCs w:val="23"/>
        </w:rPr>
        <w:t>This is an exciting time to join WBG – our team is rapidly growing and we have launched three new projects this year including our Local Data Project, our Feminist Green New Deal project in collaboration with Wen and our Global Learning and Partnerships Programme, inspired by the launch of our Commission on a Gender Equal Economy in 2020.</w:t>
      </w:r>
    </w:p>
    <w:p w14:paraId="3389A2DD" w14:textId="6AA6507B" w:rsidR="00BF35F4" w:rsidRDefault="07787DD4" w:rsidP="00F84C30">
      <w:pPr>
        <w:rPr>
          <w:rFonts w:asciiTheme="minorHAnsi" w:hAnsiTheme="minorHAnsi" w:cstheme="minorBidi"/>
          <w:sz w:val="23"/>
          <w:szCs w:val="23"/>
        </w:rPr>
      </w:pPr>
      <w:bookmarkStart w:id="5" w:name="_Hlk86843109"/>
      <w:bookmarkEnd w:id="4"/>
      <w:r w:rsidRPr="07787DD4">
        <w:rPr>
          <w:rFonts w:asciiTheme="minorHAnsi" w:hAnsiTheme="minorHAnsi" w:cstheme="minorBidi"/>
          <w:sz w:val="23"/>
          <w:szCs w:val="23"/>
        </w:rPr>
        <w:t xml:space="preserve">This role would suit someone who is perhaps thinking about taking their first steps into a career in research and policy or is keen to develop their skills in administration and governance, and who thrives working in a fast-paced environment </w:t>
      </w:r>
      <w:r w:rsidR="00BF35F4">
        <w:rPr>
          <w:rFonts w:asciiTheme="minorHAnsi" w:hAnsiTheme="minorHAnsi" w:cstheme="minorBidi"/>
          <w:sz w:val="23"/>
          <w:szCs w:val="23"/>
        </w:rPr>
        <w:t xml:space="preserve">and </w:t>
      </w:r>
      <w:r w:rsidRPr="07787DD4">
        <w:rPr>
          <w:rFonts w:asciiTheme="minorHAnsi" w:hAnsiTheme="minorHAnsi" w:cstheme="minorBidi"/>
          <w:sz w:val="23"/>
          <w:szCs w:val="23"/>
        </w:rPr>
        <w:t xml:space="preserve">working in a small, friendly team. This is a varied role and there is scope to develop the position to suit a </w:t>
      </w:r>
      <w:r w:rsidR="00BF35F4" w:rsidRPr="07787DD4">
        <w:rPr>
          <w:rFonts w:asciiTheme="minorHAnsi" w:hAnsiTheme="minorHAnsi" w:cstheme="minorBidi"/>
          <w:sz w:val="23"/>
          <w:szCs w:val="23"/>
        </w:rPr>
        <w:t>wide range</w:t>
      </w:r>
      <w:r w:rsidRPr="07787DD4">
        <w:rPr>
          <w:rFonts w:asciiTheme="minorHAnsi" w:hAnsiTheme="minorHAnsi" w:cstheme="minorBidi"/>
          <w:sz w:val="23"/>
          <w:szCs w:val="23"/>
        </w:rPr>
        <w:t xml:space="preserve"> of interests. Full training will be provided.</w:t>
      </w:r>
    </w:p>
    <w:bookmarkEnd w:id="5"/>
    <w:p w14:paraId="081EE82F" w14:textId="0B3962A2" w:rsidR="00907893" w:rsidRPr="00BF35F4" w:rsidRDefault="00907893" w:rsidP="00F84C30">
      <w:pPr>
        <w:rPr>
          <w:rFonts w:asciiTheme="minorHAnsi" w:hAnsiTheme="minorHAnsi" w:cstheme="minorBidi"/>
          <w:sz w:val="23"/>
          <w:szCs w:val="23"/>
        </w:rPr>
      </w:pPr>
      <w:r w:rsidRPr="006A4A22">
        <w:rPr>
          <w:rFonts w:asciiTheme="minorHAnsi" w:hAnsiTheme="minorHAnsi" w:cstheme="minorHAnsi"/>
          <w:b/>
          <w:sz w:val="24"/>
          <w:szCs w:val="24"/>
        </w:rPr>
        <w:lastRenderedPageBreak/>
        <w:br/>
      </w:r>
      <w:r w:rsidRPr="006A4A22">
        <w:rPr>
          <w:rFonts w:asciiTheme="minorHAnsi" w:hAnsiTheme="minorHAnsi" w:cstheme="minorHAnsi"/>
          <w:sz w:val="24"/>
          <w:szCs w:val="24"/>
        </w:rPr>
        <w:t>Job Description</w:t>
      </w:r>
    </w:p>
    <w:p w14:paraId="2BA06348" w14:textId="028F4B63" w:rsidR="00907893" w:rsidRPr="006A4A22" w:rsidRDefault="00907893" w:rsidP="00907893">
      <w:pPr>
        <w:rPr>
          <w:rFonts w:asciiTheme="minorHAnsi" w:hAnsiTheme="minorHAnsi" w:cstheme="minorHAnsi"/>
          <w:b/>
          <w:sz w:val="24"/>
          <w:szCs w:val="24"/>
        </w:rPr>
      </w:pPr>
      <w:r w:rsidRPr="006A4A22">
        <w:rPr>
          <w:rFonts w:asciiTheme="minorHAnsi" w:hAnsiTheme="minorHAnsi" w:cstheme="minorHAnsi"/>
          <w:b/>
          <w:sz w:val="24"/>
          <w:szCs w:val="24"/>
        </w:rPr>
        <w:t>Responsibilities</w:t>
      </w:r>
    </w:p>
    <w:p w14:paraId="430D838B" w14:textId="77777777" w:rsidR="00907893" w:rsidRPr="00BF35F4" w:rsidRDefault="00907893" w:rsidP="00907893">
      <w:pPr>
        <w:rPr>
          <w:rFonts w:asciiTheme="minorHAnsi" w:hAnsiTheme="minorHAnsi" w:cstheme="minorHAnsi"/>
          <w:i/>
          <w:sz w:val="24"/>
          <w:szCs w:val="24"/>
          <w:u w:val="single"/>
        </w:rPr>
      </w:pPr>
      <w:r w:rsidRPr="00BF35F4">
        <w:rPr>
          <w:rFonts w:asciiTheme="minorHAnsi" w:hAnsiTheme="minorHAnsi" w:cstheme="minorHAnsi"/>
          <w:i/>
          <w:sz w:val="24"/>
          <w:szCs w:val="24"/>
          <w:u w:val="single"/>
        </w:rPr>
        <w:t>Administration and co-ordination</w:t>
      </w:r>
    </w:p>
    <w:p w14:paraId="787C42C9" w14:textId="3BEAC2F0" w:rsidR="00907893" w:rsidRPr="006A4A22" w:rsidRDefault="00A71950" w:rsidP="00907893">
      <w:pPr>
        <w:numPr>
          <w:ilvl w:val="0"/>
          <w:numId w:val="1"/>
        </w:numPr>
        <w:spacing w:after="200" w:line="276" w:lineRule="auto"/>
        <w:contextualSpacing/>
        <w:rPr>
          <w:rFonts w:asciiTheme="minorHAnsi" w:hAnsiTheme="minorHAnsi" w:cstheme="minorHAnsi"/>
          <w:i/>
          <w:sz w:val="24"/>
          <w:szCs w:val="24"/>
        </w:rPr>
      </w:pPr>
      <w:r>
        <w:rPr>
          <w:rFonts w:asciiTheme="minorHAnsi" w:hAnsiTheme="minorHAnsi" w:cstheme="minorHAnsi"/>
          <w:sz w:val="24"/>
          <w:szCs w:val="24"/>
        </w:rPr>
        <w:t>Responding to general i</w:t>
      </w:r>
      <w:r w:rsidR="00907893" w:rsidRPr="006A4A22">
        <w:rPr>
          <w:rFonts w:asciiTheme="minorHAnsi" w:hAnsiTheme="minorHAnsi" w:cstheme="minorHAnsi"/>
          <w:sz w:val="24"/>
          <w:szCs w:val="24"/>
        </w:rPr>
        <w:t>nquiries</w:t>
      </w:r>
    </w:p>
    <w:p w14:paraId="72676B1D" w14:textId="53536D4B" w:rsidR="007D6ED8" w:rsidRPr="007D6ED8" w:rsidRDefault="007D6ED8" w:rsidP="00907893">
      <w:pPr>
        <w:numPr>
          <w:ilvl w:val="0"/>
          <w:numId w:val="1"/>
        </w:numPr>
        <w:spacing w:after="200" w:line="276" w:lineRule="auto"/>
        <w:contextualSpacing/>
        <w:rPr>
          <w:rFonts w:asciiTheme="minorHAnsi" w:hAnsiTheme="minorHAnsi" w:cstheme="minorHAnsi"/>
          <w:i/>
          <w:sz w:val="24"/>
          <w:szCs w:val="24"/>
        </w:rPr>
      </w:pPr>
      <w:r w:rsidRPr="007D6ED8">
        <w:rPr>
          <w:rFonts w:asciiTheme="minorHAnsi" w:hAnsiTheme="minorHAnsi" w:cstheme="minorHAnsi"/>
          <w:sz w:val="24"/>
          <w:szCs w:val="24"/>
        </w:rPr>
        <w:t xml:space="preserve">Assisting the </w:t>
      </w:r>
      <w:r w:rsidR="00046BD1">
        <w:rPr>
          <w:rFonts w:asciiTheme="minorHAnsi" w:hAnsiTheme="minorHAnsi" w:cstheme="minorHAnsi"/>
          <w:sz w:val="24"/>
          <w:szCs w:val="24"/>
        </w:rPr>
        <w:t>Head of Finance and Organisational Development</w:t>
      </w:r>
      <w:r w:rsidRPr="007D6ED8">
        <w:rPr>
          <w:rFonts w:asciiTheme="minorHAnsi" w:hAnsiTheme="minorHAnsi" w:cstheme="minorHAnsi"/>
          <w:sz w:val="24"/>
          <w:szCs w:val="24"/>
        </w:rPr>
        <w:t xml:space="preserve"> with company and financial administration</w:t>
      </w:r>
      <w:r w:rsidR="00195A5C">
        <w:rPr>
          <w:rFonts w:asciiTheme="minorHAnsi" w:hAnsiTheme="minorHAnsi" w:cstheme="minorHAnsi"/>
          <w:sz w:val="24"/>
          <w:szCs w:val="24"/>
        </w:rPr>
        <w:t xml:space="preserve"> procedures</w:t>
      </w:r>
    </w:p>
    <w:p w14:paraId="04851F64" w14:textId="1A83A039" w:rsidR="00907893" w:rsidRPr="006A4A22" w:rsidRDefault="07787DD4" w:rsidP="07787DD4">
      <w:pPr>
        <w:numPr>
          <w:ilvl w:val="0"/>
          <w:numId w:val="1"/>
        </w:numPr>
        <w:spacing w:after="200" w:line="276" w:lineRule="auto"/>
        <w:contextualSpacing/>
        <w:rPr>
          <w:rFonts w:asciiTheme="minorHAnsi" w:hAnsiTheme="minorHAnsi" w:cstheme="minorBidi"/>
          <w:i/>
          <w:iCs/>
          <w:sz w:val="24"/>
          <w:szCs w:val="24"/>
        </w:rPr>
      </w:pPr>
      <w:r w:rsidRPr="07787DD4">
        <w:rPr>
          <w:rFonts w:asciiTheme="minorHAnsi" w:hAnsiTheme="minorHAnsi" w:cstheme="minorBidi"/>
          <w:sz w:val="24"/>
          <w:szCs w:val="24"/>
        </w:rPr>
        <w:t>Organising Management Committee meetings under guidance of Director and taking minutes of the meetings</w:t>
      </w:r>
    </w:p>
    <w:p w14:paraId="04382A8C" w14:textId="5BEDDF84" w:rsidR="00907893" w:rsidRPr="006A4A22" w:rsidRDefault="00A71950" w:rsidP="00907893">
      <w:pPr>
        <w:numPr>
          <w:ilvl w:val="0"/>
          <w:numId w:val="1"/>
        </w:numPr>
        <w:spacing w:after="200" w:line="276" w:lineRule="auto"/>
        <w:contextualSpacing/>
        <w:rPr>
          <w:rFonts w:asciiTheme="minorHAnsi" w:hAnsiTheme="minorHAnsi" w:cstheme="minorHAnsi"/>
          <w:sz w:val="24"/>
          <w:szCs w:val="24"/>
        </w:rPr>
      </w:pPr>
      <w:r>
        <w:rPr>
          <w:rFonts w:asciiTheme="minorHAnsi" w:hAnsiTheme="minorHAnsi" w:cstheme="minorHAnsi"/>
          <w:sz w:val="24"/>
          <w:szCs w:val="24"/>
        </w:rPr>
        <w:t>F</w:t>
      </w:r>
      <w:r w:rsidR="00907893" w:rsidRPr="006A4A22">
        <w:rPr>
          <w:rFonts w:asciiTheme="minorHAnsi" w:hAnsiTheme="minorHAnsi" w:cstheme="minorHAnsi"/>
          <w:sz w:val="24"/>
          <w:szCs w:val="24"/>
        </w:rPr>
        <w:t>iling reports</w:t>
      </w:r>
      <w:r>
        <w:rPr>
          <w:rFonts w:asciiTheme="minorHAnsi" w:hAnsiTheme="minorHAnsi" w:cstheme="minorHAnsi"/>
          <w:sz w:val="24"/>
          <w:szCs w:val="24"/>
        </w:rPr>
        <w:t xml:space="preserve"> online</w:t>
      </w:r>
      <w:r w:rsidR="00907893" w:rsidRPr="006A4A22">
        <w:rPr>
          <w:rFonts w:asciiTheme="minorHAnsi" w:hAnsiTheme="minorHAnsi" w:cstheme="minorHAnsi"/>
          <w:sz w:val="24"/>
          <w:szCs w:val="24"/>
        </w:rPr>
        <w:t xml:space="preserve"> with Companies House</w:t>
      </w:r>
    </w:p>
    <w:p w14:paraId="79C4FC2C" w14:textId="77777777" w:rsidR="00907893" w:rsidRPr="006A4A22" w:rsidRDefault="00907893" w:rsidP="00907893">
      <w:pPr>
        <w:numPr>
          <w:ilvl w:val="0"/>
          <w:numId w:val="1"/>
        </w:numPr>
        <w:spacing w:after="200" w:line="276" w:lineRule="auto"/>
        <w:contextualSpacing/>
        <w:rPr>
          <w:rFonts w:asciiTheme="minorHAnsi" w:hAnsiTheme="minorHAnsi" w:cstheme="minorHAnsi"/>
          <w:sz w:val="24"/>
          <w:szCs w:val="24"/>
        </w:rPr>
      </w:pPr>
      <w:r w:rsidRPr="006A4A22">
        <w:rPr>
          <w:rFonts w:asciiTheme="minorHAnsi" w:hAnsiTheme="minorHAnsi" w:cstheme="minorHAnsi"/>
          <w:sz w:val="24"/>
          <w:szCs w:val="24"/>
        </w:rPr>
        <w:t>Providing administrative support for WBG project funding proposals</w:t>
      </w:r>
    </w:p>
    <w:p w14:paraId="150B277A" w14:textId="77777777" w:rsidR="00907893" w:rsidRPr="006A4A22" w:rsidRDefault="00907893" w:rsidP="00907893">
      <w:pPr>
        <w:numPr>
          <w:ilvl w:val="0"/>
          <w:numId w:val="1"/>
        </w:numPr>
        <w:spacing w:after="200" w:line="276" w:lineRule="auto"/>
        <w:contextualSpacing/>
        <w:rPr>
          <w:rFonts w:asciiTheme="minorHAnsi" w:hAnsiTheme="minorHAnsi" w:cstheme="minorHAnsi"/>
          <w:sz w:val="24"/>
          <w:szCs w:val="24"/>
        </w:rPr>
      </w:pPr>
      <w:r w:rsidRPr="006A4A22">
        <w:rPr>
          <w:rFonts w:asciiTheme="minorHAnsi" w:hAnsiTheme="minorHAnsi" w:cstheme="minorHAnsi"/>
          <w:sz w:val="24"/>
          <w:szCs w:val="24"/>
        </w:rPr>
        <w:t>Maintaining online and paper filing systems</w:t>
      </w:r>
    </w:p>
    <w:p w14:paraId="67F6357B" w14:textId="66E73F29" w:rsidR="00907893" w:rsidRPr="006A4A22" w:rsidRDefault="00046BD1" w:rsidP="00907893">
      <w:pPr>
        <w:numPr>
          <w:ilvl w:val="0"/>
          <w:numId w:val="1"/>
        </w:numPr>
        <w:spacing w:after="200" w:line="276" w:lineRule="auto"/>
        <w:contextualSpacing/>
        <w:rPr>
          <w:rFonts w:asciiTheme="minorHAnsi" w:hAnsiTheme="minorHAnsi" w:cstheme="minorHAnsi"/>
          <w:sz w:val="24"/>
          <w:szCs w:val="24"/>
        </w:rPr>
      </w:pPr>
      <w:r>
        <w:rPr>
          <w:rFonts w:asciiTheme="minorHAnsi" w:hAnsiTheme="minorHAnsi" w:cstheme="minorHAnsi"/>
          <w:sz w:val="24"/>
          <w:szCs w:val="24"/>
        </w:rPr>
        <w:t>Working with the Head of Finance and Organisational Development to organise the AGM</w:t>
      </w:r>
    </w:p>
    <w:p w14:paraId="6B6E986E" w14:textId="77777777" w:rsidR="00907893" w:rsidRPr="006A4A22" w:rsidRDefault="00907893" w:rsidP="00907893">
      <w:pPr>
        <w:numPr>
          <w:ilvl w:val="0"/>
          <w:numId w:val="1"/>
        </w:numPr>
        <w:spacing w:after="200" w:line="276" w:lineRule="auto"/>
        <w:contextualSpacing/>
        <w:rPr>
          <w:rFonts w:asciiTheme="minorHAnsi" w:hAnsiTheme="minorHAnsi" w:cstheme="minorHAnsi"/>
          <w:sz w:val="24"/>
          <w:szCs w:val="24"/>
        </w:rPr>
      </w:pPr>
      <w:r w:rsidRPr="006A4A22">
        <w:rPr>
          <w:rFonts w:asciiTheme="minorHAnsi" w:hAnsiTheme="minorHAnsi" w:cstheme="minorHAnsi"/>
          <w:sz w:val="24"/>
          <w:szCs w:val="24"/>
        </w:rPr>
        <w:t>Assisting with WBG online Annual Appeal and other fundraising initiatives</w:t>
      </w:r>
    </w:p>
    <w:p w14:paraId="0CDAB19E" w14:textId="6B8EACEC" w:rsidR="00907893" w:rsidRDefault="07787DD4" w:rsidP="07787DD4">
      <w:pPr>
        <w:numPr>
          <w:ilvl w:val="0"/>
          <w:numId w:val="1"/>
        </w:numPr>
        <w:spacing w:after="200" w:line="276" w:lineRule="auto"/>
        <w:contextualSpacing/>
        <w:rPr>
          <w:rFonts w:asciiTheme="minorHAnsi" w:hAnsiTheme="minorHAnsi" w:cstheme="minorBidi"/>
          <w:sz w:val="24"/>
          <w:szCs w:val="24"/>
        </w:rPr>
      </w:pPr>
      <w:r w:rsidRPr="07787DD4">
        <w:rPr>
          <w:rFonts w:asciiTheme="minorHAnsi" w:hAnsiTheme="minorHAnsi" w:cstheme="minorBidi"/>
          <w:sz w:val="24"/>
          <w:szCs w:val="24"/>
        </w:rPr>
        <w:t>Booking rooms and providing administrative support to the organising of WBG training courses, Budget viewings, external meetings and events as required</w:t>
      </w:r>
    </w:p>
    <w:p w14:paraId="24D01BF5" w14:textId="0DACEB9F" w:rsidR="07787DD4" w:rsidRDefault="07787DD4" w:rsidP="07787DD4">
      <w:pPr>
        <w:numPr>
          <w:ilvl w:val="0"/>
          <w:numId w:val="1"/>
        </w:numPr>
        <w:spacing w:after="200" w:line="276" w:lineRule="auto"/>
        <w:rPr>
          <w:rFonts w:asciiTheme="minorHAnsi" w:eastAsiaTheme="minorEastAsia" w:hAnsiTheme="minorHAnsi" w:cstheme="minorBidi"/>
          <w:sz w:val="24"/>
          <w:szCs w:val="24"/>
        </w:rPr>
      </w:pPr>
      <w:r w:rsidRPr="07787DD4">
        <w:rPr>
          <w:rFonts w:asciiTheme="minorHAnsi" w:hAnsiTheme="minorHAnsi" w:cstheme="minorBidi"/>
          <w:sz w:val="24"/>
          <w:szCs w:val="24"/>
        </w:rPr>
        <w:t xml:space="preserve"> Helping to co-ordinate internal working groups</w:t>
      </w:r>
    </w:p>
    <w:p w14:paraId="5B8CBD50" w14:textId="4974D6E7" w:rsidR="00F84C30" w:rsidRPr="006A4A22" w:rsidRDefault="07787DD4" w:rsidP="07787DD4">
      <w:pPr>
        <w:numPr>
          <w:ilvl w:val="0"/>
          <w:numId w:val="1"/>
        </w:numPr>
        <w:spacing w:after="200" w:line="276" w:lineRule="auto"/>
        <w:contextualSpacing/>
        <w:rPr>
          <w:rFonts w:asciiTheme="minorHAnsi" w:hAnsiTheme="minorHAnsi" w:cstheme="minorBidi"/>
          <w:sz w:val="24"/>
          <w:szCs w:val="24"/>
        </w:rPr>
      </w:pPr>
      <w:r w:rsidRPr="07787DD4">
        <w:rPr>
          <w:rFonts w:asciiTheme="minorHAnsi" w:hAnsiTheme="minorHAnsi" w:cstheme="minorBidi"/>
          <w:sz w:val="24"/>
          <w:szCs w:val="24"/>
        </w:rPr>
        <w:t xml:space="preserve">Purchasing of stationery and office supplies </w:t>
      </w:r>
    </w:p>
    <w:p w14:paraId="7C8DD36F" w14:textId="77777777" w:rsidR="006A4A22" w:rsidRPr="006A4A22" w:rsidRDefault="006A4A22" w:rsidP="006A4A22">
      <w:pPr>
        <w:spacing w:after="200" w:line="276" w:lineRule="auto"/>
        <w:contextualSpacing/>
        <w:rPr>
          <w:rFonts w:asciiTheme="minorHAnsi" w:hAnsiTheme="minorHAnsi" w:cstheme="minorHAnsi"/>
          <w:sz w:val="24"/>
          <w:szCs w:val="24"/>
        </w:rPr>
      </w:pPr>
    </w:p>
    <w:p w14:paraId="67F5536A" w14:textId="77777777" w:rsidR="00907893" w:rsidRPr="00BF35F4" w:rsidRDefault="00907893" w:rsidP="00907893">
      <w:pPr>
        <w:rPr>
          <w:rFonts w:asciiTheme="minorHAnsi" w:hAnsiTheme="minorHAnsi" w:cstheme="minorHAnsi"/>
          <w:i/>
          <w:sz w:val="24"/>
          <w:szCs w:val="24"/>
          <w:u w:val="single"/>
        </w:rPr>
      </w:pPr>
      <w:r w:rsidRPr="00BF35F4">
        <w:rPr>
          <w:rFonts w:asciiTheme="minorHAnsi" w:hAnsiTheme="minorHAnsi" w:cstheme="minorHAnsi"/>
          <w:i/>
          <w:sz w:val="24"/>
          <w:szCs w:val="24"/>
          <w:u w:val="single"/>
        </w:rPr>
        <w:t>Communications support</w:t>
      </w:r>
    </w:p>
    <w:p w14:paraId="31AC4550" w14:textId="77777777" w:rsidR="002A50C8" w:rsidRPr="002A50C8" w:rsidRDefault="002A50C8" w:rsidP="002A50C8">
      <w:pPr>
        <w:spacing w:after="200" w:line="276" w:lineRule="auto"/>
        <w:contextualSpacing/>
        <w:rPr>
          <w:rFonts w:asciiTheme="minorHAnsi" w:hAnsiTheme="minorHAnsi" w:cstheme="minorHAnsi"/>
          <w:i/>
          <w:sz w:val="24"/>
          <w:szCs w:val="24"/>
        </w:rPr>
      </w:pPr>
      <w:r>
        <w:rPr>
          <w:rFonts w:asciiTheme="minorHAnsi" w:hAnsiTheme="minorHAnsi" w:cstheme="minorHAnsi"/>
          <w:sz w:val="24"/>
          <w:szCs w:val="24"/>
        </w:rPr>
        <w:t>Supporting the Communications Officer with:</w:t>
      </w:r>
    </w:p>
    <w:p w14:paraId="5DE95A59" w14:textId="77777777" w:rsidR="002A50C8" w:rsidRPr="002A50C8" w:rsidRDefault="002A50C8" w:rsidP="00907893">
      <w:pPr>
        <w:numPr>
          <w:ilvl w:val="0"/>
          <w:numId w:val="1"/>
        </w:numPr>
        <w:spacing w:after="200" w:line="276" w:lineRule="auto"/>
        <w:contextualSpacing/>
        <w:rPr>
          <w:rFonts w:asciiTheme="minorHAnsi" w:hAnsiTheme="minorHAnsi" w:cstheme="minorHAnsi"/>
          <w:i/>
          <w:sz w:val="24"/>
          <w:szCs w:val="24"/>
        </w:rPr>
      </w:pPr>
      <w:r>
        <w:rPr>
          <w:rFonts w:asciiTheme="minorHAnsi" w:hAnsiTheme="minorHAnsi" w:cstheme="minorHAnsi"/>
          <w:sz w:val="24"/>
          <w:szCs w:val="24"/>
        </w:rPr>
        <w:t>Production of the WBG electronic newsletter</w:t>
      </w:r>
    </w:p>
    <w:p w14:paraId="057172FA" w14:textId="77777777" w:rsidR="002A50C8" w:rsidRPr="002A50C8" w:rsidRDefault="002A50C8" w:rsidP="00907893">
      <w:pPr>
        <w:numPr>
          <w:ilvl w:val="0"/>
          <w:numId w:val="1"/>
        </w:numPr>
        <w:spacing w:after="200" w:line="276" w:lineRule="auto"/>
        <w:contextualSpacing/>
        <w:rPr>
          <w:rFonts w:asciiTheme="minorHAnsi" w:hAnsiTheme="minorHAnsi" w:cstheme="minorHAnsi"/>
          <w:i/>
          <w:sz w:val="24"/>
          <w:szCs w:val="24"/>
        </w:rPr>
      </w:pPr>
      <w:r>
        <w:rPr>
          <w:rFonts w:asciiTheme="minorHAnsi" w:hAnsiTheme="minorHAnsi" w:cstheme="minorHAnsi"/>
          <w:sz w:val="24"/>
          <w:szCs w:val="24"/>
        </w:rPr>
        <w:t xml:space="preserve">Updating the website </w:t>
      </w:r>
    </w:p>
    <w:p w14:paraId="4F02449C" w14:textId="77777777" w:rsidR="002A50C8" w:rsidRPr="002A50C8" w:rsidRDefault="002A50C8" w:rsidP="00907893">
      <w:pPr>
        <w:numPr>
          <w:ilvl w:val="0"/>
          <w:numId w:val="1"/>
        </w:numPr>
        <w:spacing w:after="200" w:line="276" w:lineRule="auto"/>
        <w:contextualSpacing/>
        <w:rPr>
          <w:rFonts w:asciiTheme="minorHAnsi" w:hAnsiTheme="minorHAnsi" w:cstheme="minorHAnsi"/>
          <w:i/>
          <w:sz w:val="24"/>
          <w:szCs w:val="24"/>
        </w:rPr>
      </w:pPr>
      <w:r>
        <w:rPr>
          <w:rFonts w:asciiTheme="minorHAnsi" w:hAnsiTheme="minorHAnsi" w:cstheme="minorHAnsi"/>
          <w:sz w:val="24"/>
          <w:szCs w:val="24"/>
        </w:rPr>
        <w:t xml:space="preserve">Updating Facebook, twitter and other social media channels </w:t>
      </w:r>
    </w:p>
    <w:p w14:paraId="3AC603D3" w14:textId="77777777" w:rsidR="006A4A22" w:rsidRPr="006A4A22" w:rsidRDefault="00907893" w:rsidP="006A4A22">
      <w:pPr>
        <w:numPr>
          <w:ilvl w:val="0"/>
          <w:numId w:val="1"/>
        </w:numPr>
        <w:spacing w:after="200" w:line="276" w:lineRule="auto"/>
        <w:contextualSpacing/>
        <w:rPr>
          <w:rFonts w:asciiTheme="minorHAnsi" w:hAnsiTheme="minorHAnsi" w:cstheme="minorHAnsi"/>
          <w:i/>
          <w:sz w:val="24"/>
          <w:szCs w:val="24"/>
        </w:rPr>
      </w:pPr>
      <w:r w:rsidRPr="006A4A22">
        <w:rPr>
          <w:rFonts w:asciiTheme="minorHAnsi" w:hAnsiTheme="minorHAnsi" w:cstheme="minorHAnsi"/>
          <w:sz w:val="24"/>
          <w:szCs w:val="24"/>
        </w:rPr>
        <w:t>Maintaining and updating distribution lists for media, political and policy stakeholders</w:t>
      </w:r>
    </w:p>
    <w:p w14:paraId="598D8201" w14:textId="24B300B9" w:rsidR="006A4A22" w:rsidRPr="00BF35F4" w:rsidRDefault="00907893" w:rsidP="006A4A22">
      <w:pPr>
        <w:spacing w:after="200" w:line="276" w:lineRule="auto"/>
        <w:contextualSpacing/>
        <w:rPr>
          <w:rFonts w:asciiTheme="minorHAnsi" w:hAnsiTheme="minorHAnsi" w:cstheme="minorHAnsi"/>
          <w:i/>
          <w:sz w:val="24"/>
          <w:szCs w:val="24"/>
          <w:u w:val="single"/>
        </w:rPr>
      </w:pPr>
      <w:r w:rsidRPr="006A4A22">
        <w:rPr>
          <w:rFonts w:asciiTheme="minorHAnsi" w:hAnsiTheme="minorHAnsi" w:cstheme="minorHAnsi"/>
          <w:sz w:val="24"/>
          <w:szCs w:val="24"/>
        </w:rPr>
        <w:br/>
      </w:r>
      <w:r w:rsidR="007D6ED8" w:rsidRPr="00BF35F4">
        <w:rPr>
          <w:rFonts w:asciiTheme="minorHAnsi" w:hAnsiTheme="minorHAnsi" w:cstheme="minorHAnsi"/>
          <w:i/>
          <w:sz w:val="24"/>
          <w:szCs w:val="24"/>
          <w:u w:val="single"/>
        </w:rPr>
        <w:t xml:space="preserve">Policy analysis </w:t>
      </w:r>
      <w:r w:rsidR="006A4A22" w:rsidRPr="00BF35F4">
        <w:rPr>
          <w:rFonts w:asciiTheme="minorHAnsi" w:hAnsiTheme="minorHAnsi" w:cstheme="minorHAnsi"/>
          <w:i/>
          <w:sz w:val="24"/>
          <w:szCs w:val="24"/>
          <w:u w:val="single"/>
        </w:rPr>
        <w:t>support</w:t>
      </w:r>
    </w:p>
    <w:p w14:paraId="24C13DBA" w14:textId="77777777" w:rsidR="006A4A22" w:rsidRPr="006A4A22" w:rsidRDefault="006A4A22" w:rsidP="006A4A22">
      <w:pPr>
        <w:spacing w:after="200" w:line="276" w:lineRule="auto"/>
        <w:contextualSpacing/>
        <w:rPr>
          <w:rFonts w:asciiTheme="minorHAnsi" w:hAnsiTheme="minorHAnsi" w:cstheme="minorHAnsi"/>
          <w:i/>
          <w:sz w:val="24"/>
          <w:szCs w:val="24"/>
        </w:rPr>
      </w:pPr>
    </w:p>
    <w:p w14:paraId="093D1491" w14:textId="022F91B4" w:rsidR="006A4A22" w:rsidRPr="006A4A22" w:rsidRDefault="006A4A22" w:rsidP="006A4A22">
      <w:pPr>
        <w:numPr>
          <w:ilvl w:val="0"/>
          <w:numId w:val="1"/>
        </w:numPr>
        <w:spacing w:after="200" w:line="276" w:lineRule="auto"/>
        <w:contextualSpacing/>
        <w:rPr>
          <w:rFonts w:asciiTheme="minorHAnsi" w:hAnsiTheme="minorHAnsi" w:cstheme="minorHAnsi"/>
          <w:b/>
          <w:sz w:val="24"/>
          <w:szCs w:val="24"/>
        </w:rPr>
      </w:pPr>
      <w:r w:rsidRPr="006A4A22">
        <w:rPr>
          <w:rFonts w:asciiTheme="minorHAnsi" w:hAnsiTheme="minorHAnsi" w:cstheme="minorHAnsi"/>
          <w:sz w:val="24"/>
          <w:szCs w:val="24"/>
        </w:rPr>
        <w:t>Assist</w:t>
      </w:r>
      <w:r w:rsidR="007D6ED8">
        <w:rPr>
          <w:rFonts w:asciiTheme="minorHAnsi" w:hAnsiTheme="minorHAnsi" w:cstheme="minorHAnsi"/>
          <w:sz w:val="24"/>
          <w:szCs w:val="24"/>
        </w:rPr>
        <w:t xml:space="preserve"> </w:t>
      </w:r>
      <w:r w:rsidRPr="006A4A22">
        <w:rPr>
          <w:rFonts w:asciiTheme="minorHAnsi" w:hAnsiTheme="minorHAnsi" w:cstheme="minorHAnsi"/>
          <w:sz w:val="24"/>
          <w:szCs w:val="24"/>
        </w:rPr>
        <w:t>with dissemination of Budget responses, briefing papers and reports</w:t>
      </w:r>
    </w:p>
    <w:p w14:paraId="591B4FBF" w14:textId="250EFC99" w:rsidR="006A4A22" w:rsidRPr="002A50C8" w:rsidRDefault="006A4A22" w:rsidP="008826D5">
      <w:pPr>
        <w:numPr>
          <w:ilvl w:val="0"/>
          <w:numId w:val="1"/>
        </w:numPr>
        <w:spacing w:after="200" w:line="276" w:lineRule="auto"/>
        <w:contextualSpacing/>
        <w:rPr>
          <w:rFonts w:asciiTheme="minorHAnsi" w:hAnsiTheme="minorHAnsi" w:cstheme="minorHAnsi"/>
          <w:i/>
          <w:sz w:val="24"/>
          <w:szCs w:val="24"/>
        </w:rPr>
      </w:pPr>
      <w:r w:rsidRPr="006A4A22">
        <w:rPr>
          <w:rFonts w:asciiTheme="minorHAnsi" w:hAnsiTheme="minorHAnsi" w:cstheme="minorHAnsi"/>
          <w:sz w:val="24"/>
          <w:szCs w:val="24"/>
        </w:rPr>
        <w:t xml:space="preserve">Assist with organising events to review Budget and Financial Statement speeches, </w:t>
      </w:r>
    </w:p>
    <w:p w14:paraId="5FD22247" w14:textId="1B79E605" w:rsidR="002A50C8" w:rsidRDefault="002A50C8" w:rsidP="002A50C8">
      <w:pPr>
        <w:spacing w:after="200" w:line="276" w:lineRule="auto"/>
        <w:contextualSpacing/>
        <w:rPr>
          <w:rFonts w:asciiTheme="minorHAnsi" w:hAnsiTheme="minorHAnsi" w:cstheme="minorHAnsi"/>
          <w:sz w:val="24"/>
          <w:szCs w:val="24"/>
        </w:rPr>
      </w:pPr>
    </w:p>
    <w:p w14:paraId="07CF3E96" w14:textId="6CB61C36" w:rsidR="006A4A22" w:rsidRPr="00BF35F4" w:rsidRDefault="009E50E4" w:rsidP="009E50E4">
      <w:pPr>
        <w:spacing w:after="200" w:line="276" w:lineRule="auto"/>
        <w:contextualSpacing/>
        <w:rPr>
          <w:rFonts w:asciiTheme="minorHAnsi" w:hAnsiTheme="minorHAnsi" w:cstheme="minorHAnsi"/>
          <w:i/>
          <w:sz w:val="24"/>
          <w:szCs w:val="24"/>
          <w:u w:val="single"/>
        </w:rPr>
      </w:pPr>
      <w:r w:rsidRPr="00BF35F4">
        <w:rPr>
          <w:rFonts w:asciiTheme="minorHAnsi" w:hAnsiTheme="minorHAnsi" w:cstheme="minorHAnsi"/>
          <w:i/>
          <w:sz w:val="24"/>
          <w:szCs w:val="24"/>
          <w:u w:val="single"/>
        </w:rPr>
        <w:t xml:space="preserve">Event organisation </w:t>
      </w:r>
    </w:p>
    <w:p w14:paraId="2165441F" w14:textId="24D68F3B" w:rsidR="009E50E4" w:rsidRPr="009E50E4" w:rsidRDefault="07787DD4" w:rsidP="07787DD4">
      <w:pPr>
        <w:pStyle w:val="ListParagraph"/>
        <w:numPr>
          <w:ilvl w:val="0"/>
          <w:numId w:val="3"/>
        </w:numPr>
        <w:spacing w:after="200" w:line="276" w:lineRule="auto"/>
        <w:rPr>
          <w:rFonts w:asciiTheme="minorHAnsi" w:hAnsiTheme="minorHAnsi" w:cstheme="minorBidi"/>
          <w:sz w:val="24"/>
          <w:szCs w:val="24"/>
        </w:rPr>
      </w:pPr>
      <w:r w:rsidRPr="07787DD4">
        <w:rPr>
          <w:rFonts w:asciiTheme="minorHAnsi" w:hAnsiTheme="minorHAnsi" w:cstheme="minorBidi"/>
          <w:sz w:val="24"/>
          <w:szCs w:val="24"/>
        </w:rPr>
        <w:t xml:space="preserve">Providing administrative support for the organisation of online and in-person events including booking speakers, assisting with drafting speaker briefings, drafting and circulating invitations, managing bookings and uploading recordings of events to WBG website. </w:t>
      </w:r>
    </w:p>
    <w:p w14:paraId="34A0BF0F" w14:textId="77777777" w:rsidR="006A4A22" w:rsidRPr="007D6ED8" w:rsidRDefault="006A4A22" w:rsidP="006A4A22">
      <w:pPr>
        <w:spacing w:after="200" w:line="276" w:lineRule="auto"/>
        <w:ind w:left="720"/>
        <w:contextualSpacing/>
        <w:rPr>
          <w:rFonts w:asciiTheme="minorHAnsi" w:hAnsiTheme="minorHAnsi" w:cstheme="minorHAnsi"/>
          <w:i/>
          <w:sz w:val="24"/>
          <w:szCs w:val="24"/>
        </w:rPr>
      </w:pPr>
    </w:p>
    <w:p w14:paraId="15CE6FA1" w14:textId="77777777" w:rsidR="00907893" w:rsidRPr="00A71950" w:rsidRDefault="006F20D3" w:rsidP="00907893">
      <w:pPr>
        <w:rPr>
          <w:rFonts w:asciiTheme="minorHAnsi" w:hAnsiTheme="minorHAnsi" w:cstheme="minorHAnsi"/>
          <w:b/>
          <w:i/>
          <w:sz w:val="24"/>
          <w:szCs w:val="24"/>
        </w:rPr>
      </w:pPr>
      <w:r w:rsidRPr="00A71950">
        <w:rPr>
          <w:rFonts w:asciiTheme="minorHAnsi" w:hAnsiTheme="minorHAnsi" w:cstheme="minorHAnsi"/>
          <w:b/>
          <w:i/>
          <w:sz w:val="24"/>
          <w:szCs w:val="24"/>
        </w:rPr>
        <w:t>Person specification</w:t>
      </w:r>
    </w:p>
    <w:p w14:paraId="2B9D2A6A" w14:textId="77777777" w:rsidR="00907893" w:rsidRPr="007D6ED8" w:rsidRDefault="006F20D3" w:rsidP="00907893">
      <w:pPr>
        <w:rPr>
          <w:rFonts w:asciiTheme="minorHAnsi" w:hAnsiTheme="minorHAnsi" w:cstheme="minorHAnsi"/>
          <w:b/>
          <w:sz w:val="24"/>
          <w:szCs w:val="24"/>
        </w:rPr>
      </w:pPr>
      <w:r>
        <w:rPr>
          <w:rFonts w:asciiTheme="minorHAnsi" w:hAnsiTheme="minorHAnsi" w:cstheme="minorHAnsi"/>
          <w:b/>
          <w:sz w:val="24"/>
          <w:szCs w:val="24"/>
        </w:rPr>
        <w:t>Administration and co-ordination</w:t>
      </w:r>
    </w:p>
    <w:p w14:paraId="4770DD74" w14:textId="77777777" w:rsidR="00907893" w:rsidRPr="007D6ED8" w:rsidRDefault="006F20D3" w:rsidP="00907893">
      <w:pPr>
        <w:rPr>
          <w:rFonts w:asciiTheme="minorHAnsi" w:hAnsiTheme="minorHAnsi" w:cstheme="minorHAnsi"/>
          <w:sz w:val="24"/>
          <w:szCs w:val="24"/>
          <w:u w:val="single"/>
        </w:rPr>
      </w:pPr>
      <w:r>
        <w:rPr>
          <w:rFonts w:asciiTheme="minorHAnsi" w:hAnsiTheme="minorHAnsi" w:cstheme="minorHAnsi"/>
          <w:sz w:val="24"/>
          <w:szCs w:val="24"/>
          <w:u w:val="single"/>
        </w:rPr>
        <w:t>Essential</w:t>
      </w:r>
    </w:p>
    <w:p w14:paraId="4FEC86C7" w14:textId="77777777" w:rsidR="00907893" w:rsidRPr="006A4A22" w:rsidRDefault="006F20D3" w:rsidP="00907893">
      <w:pPr>
        <w:rPr>
          <w:rFonts w:asciiTheme="minorHAnsi" w:hAnsiTheme="minorHAnsi" w:cstheme="minorHAnsi"/>
          <w:sz w:val="24"/>
          <w:szCs w:val="24"/>
        </w:rPr>
      </w:pPr>
      <w:r>
        <w:rPr>
          <w:rFonts w:asciiTheme="minorHAnsi" w:hAnsiTheme="minorHAnsi" w:cstheme="minorHAnsi"/>
          <w:sz w:val="24"/>
          <w:szCs w:val="24"/>
        </w:rPr>
        <w:t>Excellent organi</w:t>
      </w:r>
      <w:r w:rsidRPr="00401E1E">
        <w:rPr>
          <w:rFonts w:asciiTheme="minorHAnsi" w:hAnsiTheme="minorHAnsi" w:cstheme="minorHAnsi"/>
          <w:i/>
          <w:sz w:val="24"/>
          <w:szCs w:val="24"/>
        </w:rPr>
        <w:t>s</w:t>
      </w:r>
      <w:r w:rsidR="00907893" w:rsidRPr="006A4A22">
        <w:rPr>
          <w:rFonts w:asciiTheme="minorHAnsi" w:hAnsiTheme="minorHAnsi" w:cstheme="minorHAnsi"/>
          <w:sz w:val="24"/>
          <w:szCs w:val="24"/>
        </w:rPr>
        <w:t>ational skills including ability to work on own initiative, prioritise tasks and manage deadlines</w:t>
      </w:r>
    </w:p>
    <w:p w14:paraId="3FFB5FC0" w14:textId="248C8480" w:rsidR="00907893" w:rsidRPr="006A4A22" w:rsidRDefault="00907893" w:rsidP="00907893">
      <w:pPr>
        <w:rPr>
          <w:rFonts w:asciiTheme="minorHAnsi" w:hAnsiTheme="minorHAnsi" w:cstheme="minorHAnsi"/>
          <w:sz w:val="24"/>
          <w:szCs w:val="24"/>
        </w:rPr>
      </w:pPr>
      <w:r w:rsidRPr="006A4A22">
        <w:rPr>
          <w:rFonts w:asciiTheme="minorHAnsi" w:hAnsiTheme="minorHAnsi" w:cstheme="minorHAnsi"/>
          <w:sz w:val="24"/>
          <w:szCs w:val="24"/>
        </w:rPr>
        <w:t>High level of computer literacy and familiarity</w:t>
      </w:r>
      <w:r w:rsidR="00A71950">
        <w:rPr>
          <w:rFonts w:asciiTheme="minorHAnsi" w:hAnsiTheme="minorHAnsi" w:cstheme="minorHAnsi"/>
          <w:sz w:val="24"/>
          <w:szCs w:val="24"/>
        </w:rPr>
        <w:t xml:space="preserve"> with Microsoft Office packages</w:t>
      </w:r>
      <w:r w:rsidRPr="006A4A22">
        <w:rPr>
          <w:rFonts w:asciiTheme="minorHAnsi" w:hAnsiTheme="minorHAnsi" w:cstheme="minorHAnsi"/>
          <w:sz w:val="24"/>
          <w:szCs w:val="24"/>
        </w:rPr>
        <w:t xml:space="preserve"> </w:t>
      </w:r>
    </w:p>
    <w:p w14:paraId="3A44FCC4" w14:textId="3E532DD5" w:rsidR="00F01D7E" w:rsidRPr="006A4A22" w:rsidRDefault="00F01D7E" w:rsidP="00F01D7E">
      <w:pPr>
        <w:rPr>
          <w:rFonts w:asciiTheme="minorHAnsi" w:hAnsiTheme="minorHAnsi" w:cstheme="minorHAnsi"/>
          <w:sz w:val="24"/>
          <w:szCs w:val="24"/>
        </w:rPr>
      </w:pPr>
      <w:r w:rsidRPr="006A4A22">
        <w:rPr>
          <w:rFonts w:asciiTheme="minorHAnsi" w:hAnsiTheme="minorHAnsi" w:cstheme="minorHAnsi"/>
          <w:sz w:val="24"/>
          <w:szCs w:val="24"/>
        </w:rPr>
        <w:t xml:space="preserve">Experience of event </w:t>
      </w:r>
      <w:r w:rsidR="00724980">
        <w:rPr>
          <w:rFonts w:asciiTheme="minorHAnsi" w:hAnsiTheme="minorHAnsi" w:cstheme="minorHAnsi"/>
          <w:sz w:val="24"/>
          <w:szCs w:val="24"/>
        </w:rPr>
        <w:t xml:space="preserve">organising </w:t>
      </w:r>
    </w:p>
    <w:p w14:paraId="5BB8715E" w14:textId="77777777" w:rsidR="00907893" w:rsidRPr="006A4A22" w:rsidRDefault="00907893" w:rsidP="00907893">
      <w:pPr>
        <w:rPr>
          <w:rFonts w:asciiTheme="minorHAnsi" w:hAnsiTheme="minorHAnsi" w:cstheme="minorHAnsi"/>
          <w:sz w:val="24"/>
          <w:szCs w:val="24"/>
          <w:u w:val="single"/>
        </w:rPr>
      </w:pPr>
      <w:r w:rsidRPr="006A4A22">
        <w:rPr>
          <w:rFonts w:asciiTheme="minorHAnsi" w:hAnsiTheme="minorHAnsi" w:cstheme="minorHAnsi"/>
          <w:sz w:val="24"/>
          <w:szCs w:val="24"/>
          <w:u w:val="single"/>
        </w:rPr>
        <w:t>Desirable</w:t>
      </w:r>
    </w:p>
    <w:p w14:paraId="4DE20D79" w14:textId="77777777" w:rsidR="00907893" w:rsidRPr="006A4A22" w:rsidRDefault="00907893" w:rsidP="00907893">
      <w:pPr>
        <w:rPr>
          <w:rFonts w:asciiTheme="minorHAnsi" w:hAnsiTheme="minorHAnsi" w:cstheme="minorHAnsi"/>
          <w:sz w:val="24"/>
          <w:szCs w:val="24"/>
        </w:rPr>
      </w:pPr>
      <w:r w:rsidRPr="006A4A22">
        <w:rPr>
          <w:rFonts w:asciiTheme="minorHAnsi" w:hAnsiTheme="minorHAnsi" w:cstheme="minorHAnsi"/>
          <w:sz w:val="24"/>
          <w:szCs w:val="24"/>
        </w:rPr>
        <w:t xml:space="preserve">Experience of using Mailchimp for mailing and </w:t>
      </w:r>
      <w:proofErr w:type="spellStart"/>
      <w:r w:rsidRPr="006A4A22">
        <w:rPr>
          <w:rFonts w:asciiTheme="minorHAnsi" w:hAnsiTheme="minorHAnsi" w:cstheme="minorHAnsi"/>
          <w:sz w:val="24"/>
          <w:szCs w:val="24"/>
        </w:rPr>
        <w:t>Wordpress</w:t>
      </w:r>
      <w:proofErr w:type="spellEnd"/>
      <w:r w:rsidRPr="006A4A22">
        <w:rPr>
          <w:rFonts w:asciiTheme="minorHAnsi" w:hAnsiTheme="minorHAnsi" w:cstheme="minorHAnsi"/>
          <w:sz w:val="24"/>
          <w:szCs w:val="24"/>
        </w:rPr>
        <w:t xml:space="preserve"> for updating websites</w:t>
      </w:r>
    </w:p>
    <w:p w14:paraId="742BAB21" w14:textId="652E5D32" w:rsidR="00907893" w:rsidRDefault="00907893" w:rsidP="00907893">
      <w:pPr>
        <w:rPr>
          <w:rFonts w:asciiTheme="minorHAnsi" w:hAnsiTheme="minorHAnsi" w:cstheme="minorHAnsi"/>
          <w:sz w:val="24"/>
          <w:szCs w:val="24"/>
        </w:rPr>
      </w:pPr>
      <w:r w:rsidRPr="006A4A22">
        <w:rPr>
          <w:rFonts w:asciiTheme="minorHAnsi" w:hAnsiTheme="minorHAnsi" w:cstheme="minorHAnsi"/>
          <w:sz w:val="24"/>
          <w:szCs w:val="24"/>
        </w:rPr>
        <w:t>Experience of event management e.g. organising seminars, report launches and/or member networks</w:t>
      </w:r>
    </w:p>
    <w:p w14:paraId="3EBA2BDE" w14:textId="754AF988" w:rsidR="009E50E4" w:rsidRDefault="009E50E4" w:rsidP="00907893">
      <w:pPr>
        <w:rPr>
          <w:rFonts w:asciiTheme="minorHAnsi" w:hAnsiTheme="minorHAnsi" w:cstheme="minorHAnsi"/>
          <w:sz w:val="24"/>
          <w:szCs w:val="24"/>
        </w:rPr>
      </w:pPr>
      <w:r>
        <w:rPr>
          <w:rFonts w:asciiTheme="minorHAnsi" w:hAnsiTheme="minorHAnsi" w:cstheme="minorHAnsi"/>
          <w:sz w:val="24"/>
          <w:szCs w:val="24"/>
        </w:rPr>
        <w:t xml:space="preserve">Experience of organising and supporting on-line events </w:t>
      </w:r>
    </w:p>
    <w:p w14:paraId="4A50F877" w14:textId="0E293456" w:rsidR="006A4A22" w:rsidRPr="006A4A22" w:rsidRDefault="07787DD4" w:rsidP="07787DD4">
      <w:pPr>
        <w:rPr>
          <w:rFonts w:asciiTheme="minorHAnsi" w:hAnsiTheme="minorHAnsi" w:cstheme="minorBidi"/>
          <w:sz w:val="24"/>
          <w:szCs w:val="24"/>
        </w:rPr>
      </w:pPr>
      <w:r w:rsidRPr="07787DD4">
        <w:rPr>
          <w:rFonts w:asciiTheme="minorHAnsi" w:hAnsiTheme="minorHAnsi" w:cstheme="minorBidi"/>
          <w:sz w:val="24"/>
          <w:szCs w:val="24"/>
        </w:rPr>
        <w:t>Able to understand and present financial information</w:t>
      </w:r>
    </w:p>
    <w:p w14:paraId="1F58C13A" w14:textId="77777777" w:rsidR="00907893" w:rsidRPr="006A4A22" w:rsidRDefault="00907893" w:rsidP="00907893">
      <w:pPr>
        <w:rPr>
          <w:rFonts w:asciiTheme="minorHAnsi" w:hAnsiTheme="minorHAnsi" w:cstheme="minorHAnsi"/>
          <w:b/>
          <w:sz w:val="24"/>
          <w:szCs w:val="24"/>
        </w:rPr>
      </w:pPr>
      <w:r w:rsidRPr="006A4A22">
        <w:rPr>
          <w:rFonts w:asciiTheme="minorHAnsi" w:hAnsiTheme="minorHAnsi" w:cstheme="minorHAnsi"/>
          <w:b/>
          <w:sz w:val="24"/>
          <w:szCs w:val="24"/>
        </w:rPr>
        <w:t>Communications</w:t>
      </w:r>
    </w:p>
    <w:p w14:paraId="2AF9994D" w14:textId="77777777" w:rsidR="00907893" w:rsidRPr="006A4A22" w:rsidRDefault="00907893" w:rsidP="00907893">
      <w:pPr>
        <w:rPr>
          <w:rFonts w:asciiTheme="minorHAnsi" w:hAnsiTheme="minorHAnsi" w:cstheme="minorHAnsi"/>
          <w:sz w:val="24"/>
          <w:szCs w:val="24"/>
          <w:u w:val="single"/>
        </w:rPr>
      </w:pPr>
      <w:r w:rsidRPr="006A4A22">
        <w:rPr>
          <w:rFonts w:asciiTheme="minorHAnsi" w:hAnsiTheme="minorHAnsi" w:cstheme="minorHAnsi"/>
          <w:sz w:val="24"/>
          <w:szCs w:val="24"/>
          <w:u w:val="single"/>
        </w:rPr>
        <w:t>Essential</w:t>
      </w:r>
    </w:p>
    <w:p w14:paraId="447AE089" w14:textId="77777777" w:rsidR="00907893" w:rsidRPr="006A4A22" w:rsidRDefault="00907893" w:rsidP="00907893">
      <w:pPr>
        <w:rPr>
          <w:rFonts w:asciiTheme="minorHAnsi" w:hAnsiTheme="minorHAnsi" w:cstheme="minorHAnsi"/>
          <w:sz w:val="24"/>
          <w:szCs w:val="24"/>
        </w:rPr>
      </w:pPr>
      <w:r w:rsidRPr="006A4A22">
        <w:rPr>
          <w:rFonts w:asciiTheme="minorHAnsi" w:hAnsiTheme="minorHAnsi" w:cstheme="minorHAnsi"/>
          <w:sz w:val="24"/>
          <w:szCs w:val="24"/>
        </w:rPr>
        <w:t>Ability to communicate effectively in writing and in person with a range of different audiences</w:t>
      </w:r>
    </w:p>
    <w:p w14:paraId="3904BF23" w14:textId="77777777" w:rsidR="006A4A22" w:rsidRPr="006A4A22" w:rsidRDefault="006A4A22" w:rsidP="00907893">
      <w:pPr>
        <w:rPr>
          <w:rFonts w:asciiTheme="minorHAnsi" w:hAnsiTheme="minorHAnsi" w:cstheme="minorHAnsi"/>
          <w:sz w:val="24"/>
          <w:szCs w:val="24"/>
        </w:rPr>
      </w:pPr>
      <w:r w:rsidRPr="006A4A22">
        <w:rPr>
          <w:rFonts w:asciiTheme="minorHAnsi" w:hAnsiTheme="minorHAnsi" w:cstheme="minorHAnsi"/>
          <w:sz w:val="24"/>
          <w:szCs w:val="24"/>
        </w:rPr>
        <w:t>Strong p</w:t>
      </w:r>
      <w:r>
        <w:rPr>
          <w:rFonts w:asciiTheme="minorHAnsi" w:hAnsiTheme="minorHAnsi" w:cstheme="minorHAnsi"/>
          <w:sz w:val="24"/>
          <w:szCs w:val="24"/>
        </w:rPr>
        <w:t>roofreading and editing skills</w:t>
      </w:r>
    </w:p>
    <w:p w14:paraId="0625739E" w14:textId="77777777" w:rsidR="00907893" w:rsidRPr="006A4A22" w:rsidRDefault="00907893" w:rsidP="00907893">
      <w:pPr>
        <w:rPr>
          <w:rFonts w:asciiTheme="minorHAnsi" w:hAnsiTheme="minorHAnsi" w:cstheme="minorHAnsi"/>
          <w:sz w:val="24"/>
          <w:szCs w:val="24"/>
          <w:u w:val="single"/>
        </w:rPr>
      </w:pPr>
      <w:r w:rsidRPr="006A4A22">
        <w:rPr>
          <w:rFonts w:asciiTheme="minorHAnsi" w:hAnsiTheme="minorHAnsi" w:cstheme="minorHAnsi"/>
          <w:sz w:val="24"/>
          <w:szCs w:val="24"/>
          <w:u w:val="single"/>
        </w:rPr>
        <w:t>Desirable</w:t>
      </w:r>
    </w:p>
    <w:p w14:paraId="65D115F7" w14:textId="77777777" w:rsidR="00907893" w:rsidRPr="006A4A22" w:rsidRDefault="00907893" w:rsidP="00907893">
      <w:pPr>
        <w:rPr>
          <w:rFonts w:asciiTheme="minorHAnsi" w:hAnsiTheme="minorHAnsi" w:cstheme="minorHAnsi"/>
          <w:sz w:val="24"/>
          <w:szCs w:val="24"/>
        </w:rPr>
      </w:pPr>
      <w:r w:rsidRPr="006A4A22">
        <w:rPr>
          <w:rFonts w:asciiTheme="minorHAnsi" w:hAnsiTheme="minorHAnsi" w:cstheme="minorHAnsi"/>
          <w:sz w:val="24"/>
          <w:szCs w:val="24"/>
        </w:rPr>
        <w:t>Understanding of how to use social media to communicate on behalf of an organisation</w:t>
      </w:r>
    </w:p>
    <w:p w14:paraId="5DE05FE1" w14:textId="04EF2219" w:rsidR="006A4A22" w:rsidRPr="006A4A22" w:rsidRDefault="07787DD4" w:rsidP="07787DD4">
      <w:pPr>
        <w:rPr>
          <w:rFonts w:asciiTheme="minorHAnsi" w:hAnsiTheme="minorHAnsi" w:cstheme="minorBidi"/>
          <w:sz w:val="24"/>
          <w:szCs w:val="24"/>
        </w:rPr>
      </w:pPr>
      <w:r w:rsidRPr="07787DD4">
        <w:rPr>
          <w:rFonts w:asciiTheme="minorHAnsi" w:hAnsiTheme="minorHAnsi" w:cstheme="minorBidi"/>
          <w:sz w:val="24"/>
          <w:szCs w:val="24"/>
        </w:rPr>
        <w:t xml:space="preserve">Experience of using social media </w:t>
      </w:r>
    </w:p>
    <w:p w14:paraId="03CB2285" w14:textId="77777777" w:rsidR="00907893" w:rsidRPr="006A4A22" w:rsidRDefault="00907893" w:rsidP="00907893">
      <w:pPr>
        <w:rPr>
          <w:rFonts w:asciiTheme="minorHAnsi" w:hAnsiTheme="minorHAnsi" w:cstheme="minorHAnsi"/>
          <w:b/>
          <w:sz w:val="24"/>
          <w:szCs w:val="24"/>
        </w:rPr>
      </w:pPr>
      <w:r w:rsidRPr="006A4A22">
        <w:rPr>
          <w:rFonts w:asciiTheme="minorHAnsi" w:hAnsiTheme="minorHAnsi" w:cstheme="minorHAnsi"/>
          <w:b/>
          <w:sz w:val="24"/>
          <w:szCs w:val="24"/>
        </w:rPr>
        <w:t xml:space="preserve">Personal qualities </w:t>
      </w:r>
    </w:p>
    <w:p w14:paraId="22F7EB63" w14:textId="77777777" w:rsidR="00907893" w:rsidRPr="006A4A22" w:rsidRDefault="00907893" w:rsidP="00907893">
      <w:pPr>
        <w:rPr>
          <w:rFonts w:asciiTheme="minorHAnsi" w:hAnsiTheme="minorHAnsi" w:cstheme="minorHAnsi"/>
          <w:sz w:val="24"/>
          <w:szCs w:val="24"/>
          <w:u w:val="single"/>
        </w:rPr>
      </w:pPr>
      <w:r w:rsidRPr="006A4A22">
        <w:rPr>
          <w:rFonts w:asciiTheme="minorHAnsi" w:hAnsiTheme="minorHAnsi" w:cstheme="minorHAnsi"/>
          <w:sz w:val="24"/>
          <w:szCs w:val="24"/>
          <w:u w:val="single"/>
        </w:rPr>
        <w:t>Essential</w:t>
      </w:r>
    </w:p>
    <w:p w14:paraId="1C0DE8BE" w14:textId="77777777" w:rsidR="00907893" w:rsidRPr="006A4A22" w:rsidRDefault="00907893" w:rsidP="00907893">
      <w:pPr>
        <w:rPr>
          <w:rFonts w:asciiTheme="minorHAnsi" w:hAnsiTheme="minorHAnsi" w:cstheme="minorHAnsi"/>
          <w:sz w:val="24"/>
          <w:szCs w:val="24"/>
        </w:rPr>
      </w:pPr>
      <w:r w:rsidRPr="006A4A22">
        <w:rPr>
          <w:rFonts w:asciiTheme="minorHAnsi" w:hAnsiTheme="minorHAnsi" w:cstheme="minorHAnsi"/>
          <w:sz w:val="24"/>
          <w:szCs w:val="24"/>
        </w:rPr>
        <w:t>Proven ability to work flexibly as part of a small team</w:t>
      </w:r>
    </w:p>
    <w:p w14:paraId="5CA68834" w14:textId="77777777" w:rsidR="00907893" w:rsidRPr="006A4A22" w:rsidRDefault="00907893" w:rsidP="00907893">
      <w:pPr>
        <w:rPr>
          <w:rFonts w:asciiTheme="minorHAnsi" w:hAnsiTheme="minorHAnsi" w:cstheme="minorHAnsi"/>
          <w:sz w:val="24"/>
          <w:szCs w:val="24"/>
        </w:rPr>
      </w:pPr>
      <w:r w:rsidRPr="006A4A22">
        <w:rPr>
          <w:rFonts w:asciiTheme="minorHAnsi" w:hAnsiTheme="minorHAnsi" w:cstheme="minorHAnsi"/>
          <w:sz w:val="24"/>
          <w:szCs w:val="24"/>
        </w:rPr>
        <w:t xml:space="preserve">Good communicator </w:t>
      </w:r>
    </w:p>
    <w:p w14:paraId="7BC42228" w14:textId="096A5F0C" w:rsidR="00140C39" w:rsidRDefault="00907893">
      <w:pPr>
        <w:rPr>
          <w:rFonts w:asciiTheme="minorHAnsi" w:hAnsiTheme="minorHAnsi" w:cstheme="minorHAnsi"/>
          <w:sz w:val="24"/>
          <w:szCs w:val="24"/>
        </w:rPr>
      </w:pPr>
      <w:r w:rsidRPr="006A4A22">
        <w:rPr>
          <w:rFonts w:asciiTheme="minorHAnsi" w:hAnsiTheme="minorHAnsi" w:cstheme="minorHAnsi"/>
          <w:sz w:val="24"/>
          <w:szCs w:val="24"/>
        </w:rPr>
        <w:t>Commitment to and desire to promote women’s equality</w:t>
      </w:r>
    </w:p>
    <w:p w14:paraId="50CCF319" w14:textId="6196F892" w:rsidR="00BF35F4" w:rsidRDefault="00BF35F4">
      <w:pPr>
        <w:rPr>
          <w:rFonts w:asciiTheme="minorHAnsi" w:hAnsiTheme="minorHAnsi" w:cstheme="minorHAnsi"/>
          <w:sz w:val="24"/>
          <w:szCs w:val="24"/>
        </w:rPr>
      </w:pPr>
    </w:p>
    <w:p w14:paraId="77CAE7DB" w14:textId="3E2DAF33" w:rsidR="00BF35F4" w:rsidRDefault="00BF35F4">
      <w:pPr>
        <w:rPr>
          <w:rFonts w:asciiTheme="minorHAnsi" w:hAnsiTheme="minorHAnsi" w:cstheme="minorHAnsi"/>
          <w:sz w:val="24"/>
          <w:szCs w:val="24"/>
        </w:rPr>
      </w:pPr>
    </w:p>
    <w:p w14:paraId="0D5E1DFD" w14:textId="6EB1318C" w:rsidR="00BF35F4" w:rsidRDefault="00BF35F4">
      <w:pPr>
        <w:rPr>
          <w:rFonts w:asciiTheme="minorHAnsi" w:hAnsiTheme="minorHAnsi" w:cstheme="minorHAnsi"/>
          <w:sz w:val="24"/>
          <w:szCs w:val="24"/>
        </w:rPr>
      </w:pPr>
    </w:p>
    <w:p w14:paraId="1EC6C25F" w14:textId="3811B9B6" w:rsidR="00BF35F4" w:rsidRPr="00BF35F4" w:rsidRDefault="00BF35F4"/>
    <w:sectPr w:rsidR="00BF35F4" w:rsidRPr="00BF35F4" w:rsidSect="007939E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91F9A" w14:textId="77777777" w:rsidR="00C1362A" w:rsidRDefault="00C1362A" w:rsidP="00BF35F4">
      <w:pPr>
        <w:spacing w:after="0" w:line="240" w:lineRule="auto"/>
      </w:pPr>
      <w:r>
        <w:separator/>
      </w:r>
    </w:p>
  </w:endnote>
  <w:endnote w:type="continuationSeparator" w:id="0">
    <w:p w14:paraId="3226F1C3" w14:textId="77777777" w:rsidR="00C1362A" w:rsidRDefault="00C1362A" w:rsidP="00BF3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592258"/>
      <w:docPartObj>
        <w:docPartGallery w:val="Page Numbers (Bottom of Page)"/>
        <w:docPartUnique/>
      </w:docPartObj>
    </w:sdtPr>
    <w:sdtEndPr>
      <w:rPr>
        <w:noProof/>
      </w:rPr>
    </w:sdtEndPr>
    <w:sdtContent>
      <w:p w14:paraId="37F78438" w14:textId="43767EFD" w:rsidR="00BF35F4" w:rsidRDefault="00BF35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107724" w14:textId="77777777" w:rsidR="00BF35F4" w:rsidRDefault="00BF3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4EB1F" w14:textId="77777777" w:rsidR="00C1362A" w:rsidRDefault="00C1362A" w:rsidP="00BF35F4">
      <w:pPr>
        <w:spacing w:after="0" w:line="240" w:lineRule="auto"/>
      </w:pPr>
      <w:r>
        <w:separator/>
      </w:r>
    </w:p>
  </w:footnote>
  <w:footnote w:type="continuationSeparator" w:id="0">
    <w:p w14:paraId="64228789" w14:textId="77777777" w:rsidR="00C1362A" w:rsidRDefault="00C1362A" w:rsidP="00BF3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62EB8"/>
    <w:multiLevelType w:val="hybridMultilevel"/>
    <w:tmpl w:val="E9785614"/>
    <w:lvl w:ilvl="0" w:tplc="BBB24D8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7711F0"/>
    <w:multiLevelType w:val="hybridMultilevel"/>
    <w:tmpl w:val="A49ED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A6506"/>
    <w:multiLevelType w:val="hybridMultilevel"/>
    <w:tmpl w:val="8F7AD54E"/>
    <w:lvl w:ilvl="0" w:tplc="BBB24D8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893"/>
    <w:rsid w:val="00046BD1"/>
    <w:rsid w:val="000B5910"/>
    <w:rsid w:val="000C0DF6"/>
    <w:rsid w:val="00140C39"/>
    <w:rsid w:val="00172DC4"/>
    <w:rsid w:val="00195A5C"/>
    <w:rsid w:val="0021562C"/>
    <w:rsid w:val="002A50C8"/>
    <w:rsid w:val="00401E1E"/>
    <w:rsid w:val="00444742"/>
    <w:rsid w:val="0045291F"/>
    <w:rsid w:val="00560EEB"/>
    <w:rsid w:val="006A4A22"/>
    <w:rsid w:val="006F20D3"/>
    <w:rsid w:val="00724980"/>
    <w:rsid w:val="00747FC8"/>
    <w:rsid w:val="00767F77"/>
    <w:rsid w:val="007743CA"/>
    <w:rsid w:val="007A139E"/>
    <w:rsid w:val="007D6ED8"/>
    <w:rsid w:val="007E7DDA"/>
    <w:rsid w:val="008442D3"/>
    <w:rsid w:val="008826D5"/>
    <w:rsid w:val="008D430C"/>
    <w:rsid w:val="0090357F"/>
    <w:rsid w:val="00907893"/>
    <w:rsid w:val="009E50E4"/>
    <w:rsid w:val="00A71950"/>
    <w:rsid w:val="00BA15D8"/>
    <w:rsid w:val="00BD2CD6"/>
    <w:rsid w:val="00BD6AC4"/>
    <w:rsid w:val="00BF35F4"/>
    <w:rsid w:val="00C1308D"/>
    <w:rsid w:val="00C1362A"/>
    <w:rsid w:val="00CF52BC"/>
    <w:rsid w:val="00E8500E"/>
    <w:rsid w:val="00EA1752"/>
    <w:rsid w:val="00F01D7E"/>
    <w:rsid w:val="00F741FA"/>
    <w:rsid w:val="00F84C30"/>
    <w:rsid w:val="07787DD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D15D"/>
  <w15:docId w15:val="{03D19180-9890-42A7-AC0E-7E145483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89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430C"/>
    <w:rPr>
      <w:sz w:val="16"/>
      <w:szCs w:val="16"/>
    </w:rPr>
  </w:style>
  <w:style w:type="paragraph" w:styleId="CommentText">
    <w:name w:val="annotation text"/>
    <w:basedOn w:val="Normal"/>
    <w:link w:val="CommentTextChar"/>
    <w:uiPriority w:val="99"/>
    <w:semiHidden/>
    <w:unhideWhenUsed/>
    <w:rsid w:val="008D430C"/>
    <w:pPr>
      <w:spacing w:line="240" w:lineRule="auto"/>
    </w:pPr>
    <w:rPr>
      <w:sz w:val="20"/>
      <w:szCs w:val="20"/>
    </w:rPr>
  </w:style>
  <w:style w:type="character" w:customStyle="1" w:styleId="CommentTextChar">
    <w:name w:val="Comment Text Char"/>
    <w:basedOn w:val="DefaultParagraphFont"/>
    <w:link w:val="CommentText"/>
    <w:uiPriority w:val="99"/>
    <w:semiHidden/>
    <w:rsid w:val="008D430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430C"/>
    <w:rPr>
      <w:b/>
      <w:bCs/>
    </w:rPr>
  </w:style>
  <w:style w:type="character" w:customStyle="1" w:styleId="CommentSubjectChar">
    <w:name w:val="Comment Subject Char"/>
    <w:basedOn w:val="CommentTextChar"/>
    <w:link w:val="CommentSubject"/>
    <w:uiPriority w:val="99"/>
    <w:semiHidden/>
    <w:rsid w:val="008D430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D4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30C"/>
    <w:rPr>
      <w:rFonts w:ascii="Tahoma" w:eastAsia="Calibri" w:hAnsi="Tahoma" w:cs="Tahoma"/>
      <w:sz w:val="16"/>
      <w:szCs w:val="16"/>
    </w:rPr>
  </w:style>
  <w:style w:type="paragraph" w:styleId="ListParagraph">
    <w:name w:val="List Paragraph"/>
    <w:basedOn w:val="Normal"/>
    <w:uiPriority w:val="34"/>
    <w:qFormat/>
    <w:rsid w:val="007D6ED8"/>
    <w:pPr>
      <w:ind w:left="720"/>
      <w:contextualSpacing/>
    </w:pPr>
  </w:style>
  <w:style w:type="character" w:styleId="Hyperlink">
    <w:name w:val="Hyperlink"/>
    <w:basedOn w:val="DefaultParagraphFont"/>
    <w:uiPriority w:val="99"/>
    <w:unhideWhenUsed/>
    <w:rsid w:val="00BD6AC4"/>
    <w:rPr>
      <w:color w:val="0563C1" w:themeColor="hyperlink"/>
      <w:u w:val="single"/>
    </w:rPr>
  </w:style>
  <w:style w:type="paragraph" w:styleId="NormalWeb">
    <w:name w:val="Normal (Web)"/>
    <w:basedOn w:val="Normal"/>
    <w:uiPriority w:val="99"/>
    <w:unhideWhenUsed/>
    <w:rsid w:val="009E50E4"/>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F84C30"/>
    <w:rPr>
      <w:color w:val="605E5C"/>
      <w:shd w:val="clear" w:color="auto" w:fill="E1DFDD"/>
    </w:rPr>
  </w:style>
  <w:style w:type="paragraph" w:styleId="Header">
    <w:name w:val="header"/>
    <w:basedOn w:val="Normal"/>
    <w:link w:val="HeaderChar"/>
    <w:uiPriority w:val="99"/>
    <w:unhideWhenUsed/>
    <w:rsid w:val="00BF3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5F4"/>
    <w:rPr>
      <w:rFonts w:ascii="Calibri" w:eastAsia="Calibri" w:hAnsi="Calibri" w:cs="Times New Roman"/>
    </w:rPr>
  </w:style>
  <w:style w:type="paragraph" w:styleId="Footer">
    <w:name w:val="footer"/>
    <w:basedOn w:val="Normal"/>
    <w:link w:val="FooterChar"/>
    <w:uiPriority w:val="99"/>
    <w:unhideWhenUsed/>
    <w:rsid w:val="00BF3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5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wbg.org.uk" TargetMode="External"/><Relationship Id="rId3" Type="http://schemas.openxmlformats.org/officeDocument/2006/relationships/settings" Target="settings.xml"/><Relationship Id="rId7" Type="http://schemas.openxmlformats.org/officeDocument/2006/relationships/hyperlink" Target="mailto:recruitment@wb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Neitzert</dc:creator>
  <cp:lastModifiedBy>Admin</cp:lastModifiedBy>
  <cp:revision>4</cp:revision>
  <dcterms:created xsi:type="dcterms:W3CDTF">2021-11-03T14:03:00Z</dcterms:created>
  <dcterms:modified xsi:type="dcterms:W3CDTF">2021-11-03T15:03:00Z</dcterms:modified>
</cp:coreProperties>
</file>